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CB1F" w14:textId="77777777" w:rsidR="00820034" w:rsidRDefault="00820034" w:rsidP="007C465F">
      <w:pPr>
        <w:spacing w:line="480" w:lineRule="auto"/>
        <w:ind w:firstLine="720"/>
        <w:rPr>
          <w:rFonts w:ascii="Times New Roman" w:hAnsi="Times New Roman" w:cs="Times New Roman"/>
        </w:rPr>
      </w:pPr>
    </w:p>
    <w:p w14:paraId="78A011B2" w14:textId="77777777" w:rsidR="00010191" w:rsidRDefault="00010191">
      <w:pPr>
        <w:rPr>
          <w:rFonts w:ascii="Times New Roman" w:hAnsi="Times New Roman" w:cs="Times New Roman"/>
        </w:rPr>
      </w:pPr>
    </w:p>
    <w:p w14:paraId="6E70BEC6" w14:textId="77777777" w:rsidR="00010191" w:rsidRDefault="00010191">
      <w:pPr>
        <w:rPr>
          <w:rFonts w:ascii="Times New Roman" w:hAnsi="Times New Roman" w:cs="Times New Roman"/>
        </w:rPr>
      </w:pPr>
    </w:p>
    <w:p w14:paraId="016A50C2" w14:textId="77777777" w:rsidR="00010191" w:rsidRDefault="00010191">
      <w:pPr>
        <w:rPr>
          <w:rFonts w:ascii="Times New Roman" w:hAnsi="Times New Roman" w:cs="Times New Roman"/>
        </w:rPr>
      </w:pPr>
    </w:p>
    <w:p w14:paraId="76AEBD1A" w14:textId="77777777" w:rsidR="00010191" w:rsidRDefault="00010191">
      <w:pPr>
        <w:rPr>
          <w:rFonts w:ascii="Times New Roman" w:hAnsi="Times New Roman" w:cs="Times New Roman"/>
        </w:rPr>
      </w:pPr>
    </w:p>
    <w:p w14:paraId="26C2DF77" w14:textId="77777777" w:rsidR="00010191" w:rsidRDefault="00010191">
      <w:pPr>
        <w:rPr>
          <w:rFonts w:ascii="Times New Roman" w:hAnsi="Times New Roman" w:cs="Times New Roman"/>
        </w:rPr>
      </w:pPr>
    </w:p>
    <w:p w14:paraId="15D1DD2F" w14:textId="77777777" w:rsidR="00010191" w:rsidRDefault="00010191" w:rsidP="00010191">
      <w:pPr>
        <w:jc w:val="center"/>
        <w:rPr>
          <w:rFonts w:ascii="Times New Roman" w:hAnsi="Times New Roman" w:cs="Times New Roman"/>
        </w:rPr>
      </w:pPr>
    </w:p>
    <w:p w14:paraId="54ADDB2D" w14:textId="77777777" w:rsidR="00010191" w:rsidRDefault="00010191" w:rsidP="00010191">
      <w:pPr>
        <w:jc w:val="center"/>
        <w:rPr>
          <w:rFonts w:ascii="Times New Roman" w:hAnsi="Times New Roman" w:cs="Times New Roman"/>
        </w:rPr>
      </w:pPr>
    </w:p>
    <w:p w14:paraId="1A281D9D" w14:textId="77777777" w:rsidR="00010191" w:rsidRPr="00B63EC5" w:rsidRDefault="00010191" w:rsidP="00010191">
      <w:pPr>
        <w:jc w:val="center"/>
        <w:rPr>
          <w:rFonts w:ascii="Times New Roman" w:hAnsi="Times New Roman" w:cs="Times New Roman"/>
          <w:b/>
          <w:bCs/>
        </w:rPr>
      </w:pPr>
    </w:p>
    <w:p w14:paraId="1ACC06C8" w14:textId="77777777" w:rsidR="00863787" w:rsidRDefault="00863787" w:rsidP="00EE3982">
      <w:pPr>
        <w:spacing w:line="480" w:lineRule="auto"/>
        <w:jc w:val="center"/>
        <w:rPr>
          <w:rFonts w:ascii="Times New Roman" w:hAnsi="Times New Roman" w:cs="Times New Roman"/>
          <w:b/>
          <w:bCs/>
        </w:rPr>
      </w:pPr>
    </w:p>
    <w:p w14:paraId="6D53B0F7" w14:textId="71BDD61D" w:rsidR="00EE3982" w:rsidRPr="00B63EC5" w:rsidRDefault="00EE3982" w:rsidP="00EE3982">
      <w:pPr>
        <w:spacing w:line="480" w:lineRule="auto"/>
        <w:jc w:val="center"/>
        <w:rPr>
          <w:rFonts w:ascii="Times New Roman" w:hAnsi="Times New Roman" w:cs="Times New Roman"/>
          <w:b/>
          <w:bCs/>
        </w:rPr>
      </w:pPr>
      <w:r w:rsidRPr="00B63EC5">
        <w:rPr>
          <w:rFonts w:ascii="Times New Roman" w:hAnsi="Times New Roman" w:cs="Times New Roman"/>
          <w:b/>
          <w:bCs/>
        </w:rPr>
        <w:t>Faith in Focus: Examining the Relationship Between Religion and Pop Culture</w:t>
      </w:r>
    </w:p>
    <w:p w14:paraId="17D688A5" w14:textId="77777777" w:rsidR="00B63EC5" w:rsidRDefault="00B63EC5" w:rsidP="00EE3982">
      <w:pPr>
        <w:spacing w:line="480" w:lineRule="auto"/>
        <w:jc w:val="center"/>
        <w:rPr>
          <w:rFonts w:ascii="Times New Roman" w:hAnsi="Times New Roman" w:cs="Times New Roman"/>
        </w:rPr>
      </w:pPr>
    </w:p>
    <w:p w14:paraId="18F880E5" w14:textId="44F27C4B" w:rsidR="001A67D1" w:rsidRDefault="001A67D1" w:rsidP="001A67D1">
      <w:pPr>
        <w:spacing w:line="480" w:lineRule="auto"/>
        <w:jc w:val="center"/>
        <w:rPr>
          <w:rFonts w:ascii="Times New Roman" w:hAnsi="Times New Roman" w:cs="Times New Roman"/>
        </w:rPr>
      </w:pPr>
      <w:r>
        <w:rPr>
          <w:rFonts w:ascii="Times New Roman" w:hAnsi="Times New Roman" w:cs="Times New Roman"/>
        </w:rPr>
        <w:t>Debut Student Paper</w:t>
      </w:r>
    </w:p>
    <w:p w14:paraId="78623D7B" w14:textId="3BA57AEF" w:rsidR="00BA45BB" w:rsidRDefault="00BA45BB" w:rsidP="00081646">
      <w:pPr>
        <w:spacing w:line="480" w:lineRule="auto"/>
        <w:jc w:val="center"/>
        <w:rPr>
          <w:rFonts w:ascii="Times New Roman" w:hAnsi="Times New Roman" w:cs="Times New Roman"/>
        </w:rPr>
      </w:pPr>
      <w:r>
        <w:rPr>
          <w:rFonts w:ascii="Times New Roman" w:hAnsi="Times New Roman" w:cs="Times New Roman"/>
        </w:rPr>
        <w:t xml:space="preserve">Central States </w:t>
      </w:r>
      <w:r w:rsidR="00BD6C10">
        <w:rPr>
          <w:rFonts w:ascii="Times New Roman" w:hAnsi="Times New Roman" w:cs="Times New Roman"/>
        </w:rPr>
        <w:t>Communication Association Conference</w:t>
      </w:r>
    </w:p>
    <w:p w14:paraId="5458685B" w14:textId="77777777" w:rsidR="00BA45BB" w:rsidRDefault="00BA45BB" w:rsidP="00EE3982">
      <w:pPr>
        <w:spacing w:line="480" w:lineRule="auto"/>
        <w:jc w:val="center"/>
        <w:rPr>
          <w:rFonts w:ascii="Times New Roman" w:hAnsi="Times New Roman" w:cs="Times New Roman"/>
        </w:rPr>
      </w:pPr>
      <w:r>
        <w:rPr>
          <w:rFonts w:ascii="Times New Roman" w:hAnsi="Times New Roman" w:cs="Times New Roman"/>
        </w:rPr>
        <w:t>January 10, 2025</w:t>
      </w:r>
    </w:p>
    <w:p w14:paraId="5A84A3A8" w14:textId="4FE30C37" w:rsidR="00820034" w:rsidRDefault="00820034" w:rsidP="00EE3982">
      <w:pPr>
        <w:spacing w:line="480" w:lineRule="auto"/>
        <w:jc w:val="center"/>
        <w:rPr>
          <w:rFonts w:ascii="Times New Roman" w:hAnsi="Times New Roman" w:cs="Times New Roman"/>
        </w:rPr>
      </w:pPr>
      <w:r>
        <w:rPr>
          <w:rFonts w:ascii="Times New Roman" w:hAnsi="Times New Roman" w:cs="Times New Roman"/>
        </w:rPr>
        <w:br w:type="page"/>
      </w:r>
    </w:p>
    <w:p w14:paraId="14308BA6" w14:textId="436A27C6" w:rsidR="00FD3C2E" w:rsidRPr="00017A58" w:rsidRDefault="006C6E2A" w:rsidP="007C465F">
      <w:pPr>
        <w:spacing w:line="480" w:lineRule="auto"/>
        <w:ind w:firstLine="720"/>
        <w:rPr>
          <w:rFonts w:ascii="Times New Roman" w:hAnsi="Times New Roman" w:cs="Times New Roman"/>
        </w:rPr>
      </w:pPr>
      <w:r w:rsidRPr="00D70828">
        <w:rPr>
          <w:rFonts w:ascii="Times New Roman" w:hAnsi="Times New Roman" w:cs="Times New Roman"/>
        </w:rPr>
        <w:lastRenderedPageBreak/>
        <w:t xml:space="preserve">Religion </w:t>
      </w:r>
      <w:r w:rsidR="006B1FDA" w:rsidRPr="00017A58">
        <w:rPr>
          <w:rFonts w:ascii="Times New Roman" w:hAnsi="Times New Roman" w:cs="Times New Roman"/>
        </w:rPr>
        <w:t xml:space="preserve">is </w:t>
      </w:r>
      <w:r w:rsidRPr="00017A58">
        <w:rPr>
          <w:rFonts w:ascii="Times New Roman" w:hAnsi="Times New Roman" w:cs="Times New Roman"/>
        </w:rPr>
        <w:t xml:space="preserve">a fundamental part of cultural life, shaping beliefs, traditions, values, and norms across societies. Beyond its spiritual dimensions, </w:t>
      </w:r>
      <w:r w:rsidR="00307605" w:rsidRPr="00017A58">
        <w:rPr>
          <w:rFonts w:ascii="Times New Roman" w:hAnsi="Times New Roman" w:cs="Times New Roman"/>
        </w:rPr>
        <w:t xml:space="preserve">it can be </w:t>
      </w:r>
      <w:r w:rsidRPr="00017A58">
        <w:rPr>
          <w:rFonts w:ascii="Times New Roman" w:hAnsi="Times New Roman" w:cs="Times New Roman"/>
        </w:rPr>
        <w:t xml:space="preserve">a source of power, influence, and control. Religion </w:t>
      </w:r>
      <w:r w:rsidRPr="00017A58">
        <w:rPr>
          <w:rFonts w:ascii="Times New Roman" w:hAnsi="Times New Roman" w:cs="Times New Roman"/>
          <w:i/>
          <w:iCs/>
        </w:rPr>
        <w:t>is</w:t>
      </w:r>
      <w:r w:rsidRPr="00017A58">
        <w:rPr>
          <w:rFonts w:ascii="Times New Roman" w:hAnsi="Times New Roman" w:cs="Times New Roman"/>
        </w:rPr>
        <w:t xml:space="preserve"> popular culture- deeply embedded in both historical and contemporary social structures. To fully understand </w:t>
      </w:r>
      <w:r w:rsidR="006B1FDA" w:rsidRPr="00017A58">
        <w:rPr>
          <w:rFonts w:ascii="Times New Roman" w:hAnsi="Times New Roman" w:cs="Times New Roman"/>
        </w:rPr>
        <w:t xml:space="preserve">impact and role of religion </w:t>
      </w:r>
      <w:r w:rsidRPr="00017A58">
        <w:rPr>
          <w:rFonts w:ascii="Times New Roman" w:hAnsi="Times New Roman" w:cs="Times New Roman"/>
        </w:rPr>
        <w:t xml:space="preserve">today, </w:t>
      </w:r>
      <w:r w:rsidR="006B1FDA" w:rsidRPr="00017A58">
        <w:rPr>
          <w:rFonts w:ascii="Times New Roman" w:hAnsi="Times New Roman" w:cs="Times New Roman"/>
        </w:rPr>
        <w:t>religion</w:t>
      </w:r>
      <w:r w:rsidRPr="00017A58">
        <w:rPr>
          <w:rFonts w:ascii="Times New Roman" w:hAnsi="Times New Roman" w:cs="Times New Roman"/>
        </w:rPr>
        <w:t xml:space="preserve"> must be examined through the lens of popular culture, how we define that, how religion continues to reinforce power dynamics and systems, and how it shapes the repetition and reproduction of ideas.</w:t>
      </w:r>
      <w:r w:rsidR="00904264" w:rsidRPr="00017A58">
        <w:rPr>
          <w:rFonts w:ascii="Times New Roman" w:hAnsi="Times New Roman" w:cs="Times New Roman"/>
        </w:rPr>
        <w:t xml:space="preserve"> </w:t>
      </w:r>
      <w:r w:rsidR="000E7777" w:rsidRPr="00017A58">
        <w:rPr>
          <w:rFonts w:ascii="Times New Roman" w:hAnsi="Times New Roman" w:cs="Times New Roman"/>
        </w:rPr>
        <w:t xml:space="preserve">Analyzing </w:t>
      </w:r>
      <w:r w:rsidR="00904264" w:rsidRPr="00017A58">
        <w:rPr>
          <w:rFonts w:ascii="Times New Roman" w:hAnsi="Times New Roman" w:cs="Times New Roman"/>
        </w:rPr>
        <w:t xml:space="preserve">the impact of religion will </w:t>
      </w:r>
      <w:r w:rsidR="00FB3902" w:rsidRPr="00017A58">
        <w:rPr>
          <w:rFonts w:ascii="Times New Roman" w:hAnsi="Times New Roman" w:cs="Times New Roman"/>
        </w:rPr>
        <w:t xml:space="preserve">help us better understand </w:t>
      </w:r>
      <w:r w:rsidR="00F807EC" w:rsidRPr="00017A58">
        <w:rPr>
          <w:rFonts w:ascii="Times New Roman" w:hAnsi="Times New Roman" w:cs="Times New Roman"/>
        </w:rPr>
        <w:t>the ideas of John Fiske and Walter Benja</w:t>
      </w:r>
      <w:r w:rsidR="004101B5" w:rsidRPr="00017A58">
        <w:rPr>
          <w:rFonts w:ascii="Times New Roman" w:hAnsi="Times New Roman" w:cs="Times New Roman"/>
        </w:rPr>
        <w:t>min, which</w:t>
      </w:r>
      <w:r w:rsidR="007748C2" w:rsidRPr="00017A58">
        <w:rPr>
          <w:rFonts w:ascii="Times New Roman" w:hAnsi="Times New Roman" w:cs="Times New Roman"/>
        </w:rPr>
        <w:t xml:space="preserve"> will illuminate</w:t>
      </w:r>
      <w:r w:rsidR="004137CA" w:rsidRPr="00017A58">
        <w:rPr>
          <w:rFonts w:ascii="Times New Roman" w:hAnsi="Times New Roman" w:cs="Times New Roman"/>
        </w:rPr>
        <w:t xml:space="preserve"> (1)</w:t>
      </w:r>
      <w:r w:rsidR="007748C2" w:rsidRPr="00017A58">
        <w:rPr>
          <w:rFonts w:ascii="Times New Roman" w:hAnsi="Times New Roman" w:cs="Times New Roman"/>
        </w:rPr>
        <w:t xml:space="preserve"> how religion influences </w:t>
      </w:r>
      <w:r w:rsidR="00B24DFE" w:rsidRPr="00017A58">
        <w:rPr>
          <w:rFonts w:ascii="Times New Roman" w:hAnsi="Times New Roman" w:cs="Times New Roman"/>
        </w:rPr>
        <w:t xml:space="preserve">social change or inequality, </w:t>
      </w:r>
      <w:r w:rsidR="004137CA" w:rsidRPr="00017A58">
        <w:rPr>
          <w:rFonts w:ascii="Times New Roman" w:hAnsi="Times New Roman" w:cs="Times New Roman"/>
        </w:rPr>
        <w:t>(2) the existence or elimination of “aura”</w:t>
      </w:r>
      <w:r w:rsidR="00B978C3" w:rsidRPr="00017A58">
        <w:rPr>
          <w:rFonts w:ascii="Times New Roman" w:hAnsi="Times New Roman" w:cs="Times New Roman"/>
        </w:rPr>
        <w:t xml:space="preserve">, and (3) </w:t>
      </w:r>
      <w:r w:rsidR="00C03F5B" w:rsidRPr="00017A58">
        <w:rPr>
          <w:rFonts w:ascii="Times New Roman" w:hAnsi="Times New Roman" w:cs="Times New Roman"/>
        </w:rPr>
        <w:t xml:space="preserve">how religion </w:t>
      </w:r>
      <w:r w:rsidR="00BE18E3" w:rsidRPr="00017A58">
        <w:rPr>
          <w:rFonts w:ascii="Times New Roman" w:hAnsi="Times New Roman" w:cs="Times New Roman"/>
        </w:rPr>
        <w:t>subj</w:t>
      </w:r>
      <w:r w:rsidR="0011222A" w:rsidRPr="00017A58">
        <w:rPr>
          <w:rFonts w:ascii="Times New Roman" w:hAnsi="Times New Roman" w:cs="Times New Roman"/>
        </w:rPr>
        <w:t>ects</w:t>
      </w:r>
      <w:r w:rsidR="00E72C15" w:rsidRPr="00017A58">
        <w:rPr>
          <w:rFonts w:ascii="Times New Roman" w:hAnsi="Times New Roman" w:cs="Times New Roman"/>
        </w:rPr>
        <w:t xml:space="preserve"> or liberates </w:t>
      </w:r>
      <w:r w:rsidR="00C70E7D" w:rsidRPr="00017A58">
        <w:rPr>
          <w:rFonts w:ascii="Times New Roman" w:hAnsi="Times New Roman" w:cs="Times New Roman"/>
        </w:rPr>
        <w:t xml:space="preserve">those </w:t>
      </w:r>
      <w:r w:rsidR="009C399B" w:rsidRPr="00017A58">
        <w:rPr>
          <w:rFonts w:ascii="Times New Roman" w:hAnsi="Times New Roman" w:cs="Times New Roman"/>
        </w:rPr>
        <w:t>under such dominion.</w:t>
      </w:r>
      <w:r w:rsidR="00EB0D2C" w:rsidRPr="00017A58">
        <w:rPr>
          <w:rFonts w:ascii="Times New Roman" w:hAnsi="Times New Roman" w:cs="Times New Roman"/>
        </w:rPr>
        <w:t xml:space="preserve"> </w:t>
      </w:r>
    </w:p>
    <w:p w14:paraId="0095CB94" w14:textId="32250666" w:rsidR="00187D01" w:rsidRPr="00017A58" w:rsidRDefault="00187D01" w:rsidP="005D7961">
      <w:pPr>
        <w:spacing w:line="480" w:lineRule="auto"/>
        <w:rPr>
          <w:rFonts w:ascii="Times New Roman" w:hAnsi="Times New Roman" w:cs="Times New Roman"/>
        </w:rPr>
      </w:pPr>
      <w:r w:rsidRPr="00017A58">
        <w:rPr>
          <w:rFonts w:ascii="Times New Roman" w:hAnsi="Times New Roman" w:cs="Times New Roman"/>
        </w:rPr>
        <w:tab/>
      </w:r>
      <w:r w:rsidR="00602D20" w:rsidRPr="00017A58">
        <w:rPr>
          <w:rFonts w:ascii="Times New Roman" w:hAnsi="Times New Roman" w:cs="Times New Roman"/>
        </w:rPr>
        <w:t xml:space="preserve">This essay will explore key ideas from the works of John Fiske and Walter Benjamin. John Fiske, a prominent media scholar and cultural theorist, served as a professor of Communication Arts at the University of Wisconsin-Madison for over a decade. </w:t>
      </w:r>
      <w:r w:rsidR="00EA7B08" w:rsidRPr="00017A58">
        <w:rPr>
          <w:rFonts w:ascii="Times New Roman" w:hAnsi="Times New Roman" w:cs="Times New Roman"/>
        </w:rPr>
        <w:t xml:space="preserve">Known </w:t>
      </w:r>
      <w:r w:rsidR="00602D20" w:rsidRPr="00017A58">
        <w:rPr>
          <w:rFonts w:ascii="Times New Roman" w:hAnsi="Times New Roman" w:cs="Times New Roman"/>
        </w:rPr>
        <w:t xml:space="preserve">for his significant contributions to media and cultural studies, Fiske remains </w:t>
      </w:r>
      <w:r w:rsidR="00F07D9A" w:rsidRPr="00017A58">
        <w:rPr>
          <w:rFonts w:ascii="Times New Roman" w:hAnsi="Times New Roman" w:cs="Times New Roman"/>
        </w:rPr>
        <w:t>a</w:t>
      </w:r>
      <w:r w:rsidR="00602D20" w:rsidRPr="00017A58">
        <w:rPr>
          <w:rFonts w:ascii="Times New Roman" w:hAnsi="Times New Roman" w:cs="Times New Roman"/>
        </w:rPr>
        <w:t xml:space="preserve"> figure in the field of Communication. Walter Benjamin, a German philosopher, media theorist, and cultural critic, is best known for his influential work </w:t>
      </w:r>
      <w:r w:rsidR="00602D20" w:rsidRPr="00017A58">
        <w:rPr>
          <w:rFonts w:ascii="Times New Roman" w:hAnsi="Times New Roman" w:cs="Times New Roman"/>
          <w:i/>
          <w:iCs/>
        </w:rPr>
        <w:t>The Work of Art in the Age of Mechanical Reproduction</w:t>
      </w:r>
      <w:r w:rsidR="00602D20" w:rsidRPr="00017A58">
        <w:rPr>
          <w:rFonts w:ascii="Times New Roman" w:hAnsi="Times New Roman" w:cs="Times New Roman"/>
        </w:rPr>
        <w:t>. In this text, Benjamin examines the impact of mechanical reproduction on art, particularly the diminishing “aura” of unique artistic works. The insights of both scholars will provide a deeper understanding of the intricate connections between popular culture and religion.</w:t>
      </w:r>
    </w:p>
    <w:p w14:paraId="6C2F3079" w14:textId="4BC26246" w:rsidR="006C6E2A" w:rsidRPr="00017A58" w:rsidRDefault="006C6E2A" w:rsidP="005D7961">
      <w:pPr>
        <w:spacing w:line="480" w:lineRule="auto"/>
        <w:rPr>
          <w:rFonts w:ascii="Times New Roman" w:hAnsi="Times New Roman" w:cs="Times New Roman"/>
        </w:rPr>
      </w:pPr>
      <w:r w:rsidRPr="00017A58">
        <w:rPr>
          <w:rFonts w:ascii="Times New Roman" w:hAnsi="Times New Roman" w:cs="Times New Roman"/>
        </w:rPr>
        <w:tab/>
        <w:t>Religion is a dominant force in popular culture</w:t>
      </w:r>
      <w:r w:rsidR="00577B5A" w:rsidRPr="00017A58">
        <w:rPr>
          <w:rFonts w:ascii="Times New Roman" w:hAnsi="Times New Roman" w:cs="Times New Roman"/>
        </w:rPr>
        <w:t>.</w:t>
      </w:r>
      <w:r w:rsidRPr="00017A58">
        <w:rPr>
          <w:rFonts w:ascii="Times New Roman" w:hAnsi="Times New Roman" w:cs="Times New Roman"/>
        </w:rPr>
        <w:t xml:space="preserve"> To understand the relationship between popular culture and religion, we must </w:t>
      </w:r>
      <w:r w:rsidR="007D0F0D" w:rsidRPr="00017A58">
        <w:rPr>
          <w:rFonts w:ascii="Times New Roman" w:hAnsi="Times New Roman" w:cs="Times New Roman"/>
        </w:rPr>
        <w:t xml:space="preserve">understand </w:t>
      </w:r>
      <w:r w:rsidRPr="00017A58">
        <w:rPr>
          <w:rFonts w:ascii="Times New Roman" w:hAnsi="Times New Roman" w:cs="Times New Roman"/>
        </w:rPr>
        <w:t>how we define popular culture</w:t>
      </w:r>
      <w:r w:rsidR="004A73A1" w:rsidRPr="00017A58">
        <w:rPr>
          <w:rFonts w:ascii="Times New Roman" w:hAnsi="Times New Roman" w:cs="Times New Roman"/>
        </w:rPr>
        <w:t>.</w:t>
      </w:r>
      <w:r w:rsidR="007D0F0D" w:rsidRPr="00017A58">
        <w:rPr>
          <w:rFonts w:ascii="Times New Roman" w:hAnsi="Times New Roman" w:cs="Times New Roman"/>
        </w:rPr>
        <w:t xml:space="preserve"> </w:t>
      </w:r>
      <w:r w:rsidRPr="00017A58">
        <w:rPr>
          <w:rFonts w:ascii="Times New Roman" w:hAnsi="Times New Roman" w:cs="Times New Roman"/>
        </w:rPr>
        <w:t xml:space="preserve">In this paper, I will adopt </w:t>
      </w:r>
      <w:r w:rsidR="00A51981" w:rsidRPr="00017A58">
        <w:rPr>
          <w:rFonts w:ascii="Times New Roman" w:hAnsi="Times New Roman" w:cs="Times New Roman"/>
        </w:rPr>
        <w:t>John Fiske’s definition, s</w:t>
      </w:r>
      <w:r w:rsidR="00483B54" w:rsidRPr="00017A58">
        <w:rPr>
          <w:rFonts w:ascii="Times New Roman" w:hAnsi="Times New Roman" w:cs="Times New Roman"/>
        </w:rPr>
        <w:t>tating that “</w:t>
      </w:r>
      <w:r w:rsidR="00A45A77" w:rsidRPr="00017A58">
        <w:rPr>
          <w:rFonts w:ascii="Times New Roman" w:hAnsi="Times New Roman" w:cs="Times New Roman"/>
        </w:rPr>
        <w:t>popular culture is made by the people</w:t>
      </w:r>
      <w:r w:rsidR="00914740" w:rsidRPr="00017A58">
        <w:rPr>
          <w:rFonts w:ascii="Times New Roman" w:hAnsi="Times New Roman" w:cs="Times New Roman"/>
        </w:rPr>
        <w:t xml:space="preserve">, </w:t>
      </w:r>
      <w:r w:rsidR="00CE4A3E" w:rsidRPr="00017A58">
        <w:rPr>
          <w:rFonts w:ascii="Times New Roman" w:hAnsi="Times New Roman" w:cs="Times New Roman"/>
        </w:rPr>
        <w:t xml:space="preserve">not produced by the culture </w:t>
      </w:r>
      <w:r w:rsidR="00D102D2" w:rsidRPr="00017A58">
        <w:rPr>
          <w:rFonts w:ascii="Times New Roman" w:hAnsi="Times New Roman" w:cs="Times New Roman"/>
        </w:rPr>
        <w:t>industry</w:t>
      </w:r>
      <w:r w:rsidR="008B5B24" w:rsidRPr="00017A58">
        <w:rPr>
          <w:rFonts w:ascii="Times New Roman" w:hAnsi="Times New Roman" w:cs="Times New Roman"/>
        </w:rPr>
        <w:t>.</w:t>
      </w:r>
      <w:r w:rsidR="00753B6B" w:rsidRPr="00017A58">
        <w:rPr>
          <w:rFonts w:ascii="Times New Roman" w:hAnsi="Times New Roman" w:cs="Times New Roman"/>
        </w:rPr>
        <w:t xml:space="preserve"> A</w:t>
      </w:r>
      <w:r w:rsidR="001A070D" w:rsidRPr="00017A58">
        <w:rPr>
          <w:rFonts w:ascii="Times New Roman" w:hAnsi="Times New Roman" w:cs="Times New Roman"/>
        </w:rPr>
        <w:t xml:space="preserve">bove all else, </w:t>
      </w:r>
      <w:r w:rsidR="00270D30" w:rsidRPr="00017A58">
        <w:rPr>
          <w:rFonts w:ascii="Times New Roman" w:hAnsi="Times New Roman" w:cs="Times New Roman"/>
        </w:rPr>
        <w:t>[popular culture</w:t>
      </w:r>
      <w:r w:rsidR="00B46451" w:rsidRPr="00017A58">
        <w:rPr>
          <w:rFonts w:ascii="Times New Roman" w:hAnsi="Times New Roman" w:cs="Times New Roman"/>
        </w:rPr>
        <w:t xml:space="preserve"> must be</w:t>
      </w:r>
      <w:r w:rsidR="00270D30" w:rsidRPr="00017A58">
        <w:rPr>
          <w:rFonts w:ascii="Times New Roman" w:hAnsi="Times New Roman" w:cs="Times New Roman"/>
        </w:rPr>
        <w:t xml:space="preserve">] </w:t>
      </w:r>
      <w:r w:rsidR="00642359" w:rsidRPr="00017A58">
        <w:rPr>
          <w:rFonts w:ascii="Times New Roman" w:hAnsi="Times New Roman" w:cs="Times New Roman"/>
        </w:rPr>
        <w:t xml:space="preserve">relevant to the </w:t>
      </w:r>
      <w:r w:rsidR="00642359" w:rsidRPr="00017A58">
        <w:rPr>
          <w:rFonts w:ascii="Times New Roman" w:hAnsi="Times New Roman" w:cs="Times New Roman"/>
        </w:rPr>
        <w:lastRenderedPageBreak/>
        <w:t>immediate social situation of the people</w:t>
      </w:r>
      <w:r w:rsidR="00D102D2" w:rsidRPr="00017A58">
        <w:rPr>
          <w:rFonts w:ascii="Times New Roman" w:hAnsi="Times New Roman" w:cs="Times New Roman"/>
        </w:rPr>
        <w:t>” (Fiske,</w:t>
      </w:r>
      <w:r w:rsidR="008B5B24" w:rsidRPr="00017A58">
        <w:rPr>
          <w:rFonts w:ascii="Times New Roman" w:hAnsi="Times New Roman" w:cs="Times New Roman"/>
        </w:rPr>
        <w:t xml:space="preserve"> 2011, </w:t>
      </w:r>
      <w:r w:rsidR="00D102D2" w:rsidRPr="00017A58">
        <w:rPr>
          <w:rFonts w:ascii="Times New Roman" w:hAnsi="Times New Roman" w:cs="Times New Roman"/>
        </w:rPr>
        <w:t>p</w:t>
      </w:r>
      <w:r w:rsidR="00B677A7" w:rsidRPr="00017A58">
        <w:rPr>
          <w:rFonts w:ascii="Times New Roman" w:hAnsi="Times New Roman" w:cs="Times New Roman"/>
        </w:rPr>
        <w:t>p.22-25</w:t>
      </w:r>
      <w:r w:rsidR="008B5B24" w:rsidRPr="00017A58">
        <w:rPr>
          <w:rFonts w:ascii="Times New Roman" w:hAnsi="Times New Roman" w:cs="Times New Roman"/>
        </w:rPr>
        <w:t>)</w:t>
      </w:r>
      <w:r w:rsidRPr="00017A58">
        <w:rPr>
          <w:rFonts w:ascii="Times New Roman" w:hAnsi="Times New Roman" w:cs="Times New Roman"/>
        </w:rPr>
        <w:t xml:space="preserve">. </w:t>
      </w:r>
      <w:r w:rsidR="007F37E8" w:rsidRPr="00017A58">
        <w:rPr>
          <w:rFonts w:ascii="Times New Roman" w:hAnsi="Times New Roman" w:cs="Times New Roman"/>
        </w:rPr>
        <w:t xml:space="preserve">Popular </w:t>
      </w:r>
      <w:r w:rsidRPr="00017A58">
        <w:rPr>
          <w:rFonts w:ascii="Times New Roman" w:hAnsi="Times New Roman" w:cs="Times New Roman"/>
        </w:rPr>
        <w:t xml:space="preserve">culture </w:t>
      </w:r>
      <w:r w:rsidR="00AF5581" w:rsidRPr="00017A58">
        <w:rPr>
          <w:rFonts w:ascii="Times New Roman" w:hAnsi="Times New Roman" w:cs="Times New Roman"/>
        </w:rPr>
        <w:t xml:space="preserve">is </w:t>
      </w:r>
      <w:r w:rsidRPr="00017A58">
        <w:rPr>
          <w:rFonts w:ascii="Times New Roman" w:hAnsi="Times New Roman" w:cs="Times New Roman"/>
        </w:rPr>
        <w:t xml:space="preserve">dynamic- </w:t>
      </w:r>
      <w:r w:rsidR="00236982" w:rsidRPr="00017A58">
        <w:rPr>
          <w:rFonts w:ascii="Times New Roman" w:hAnsi="Times New Roman" w:cs="Times New Roman"/>
        </w:rPr>
        <w:t>a process in which</w:t>
      </w:r>
      <w:r w:rsidRPr="00017A58">
        <w:rPr>
          <w:rFonts w:ascii="Times New Roman" w:hAnsi="Times New Roman" w:cs="Times New Roman"/>
        </w:rPr>
        <w:t xml:space="preserve"> power</w:t>
      </w:r>
      <w:r w:rsidR="006F0F23" w:rsidRPr="00017A58">
        <w:rPr>
          <w:rFonts w:ascii="Times New Roman" w:hAnsi="Times New Roman" w:cs="Times New Roman"/>
        </w:rPr>
        <w:t xml:space="preserve"> structures</w:t>
      </w:r>
      <w:r w:rsidRPr="00017A58">
        <w:rPr>
          <w:rFonts w:ascii="Times New Roman" w:hAnsi="Times New Roman" w:cs="Times New Roman"/>
        </w:rPr>
        <w:t xml:space="preserve"> and “the people” engage in a constant negotiation of meaning, values, and identities. </w:t>
      </w:r>
      <w:r w:rsidR="00372765" w:rsidRPr="00017A58">
        <w:rPr>
          <w:rFonts w:ascii="Times New Roman" w:hAnsi="Times New Roman" w:cs="Times New Roman"/>
        </w:rPr>
        <w:t>A</w:t>
      </w:r>
      <w:r w:rsidRPr="00017A58">
        <w:rPr>
          <w:rFonts w:ascii="Times New Roman" w:hAnsi="Times New Roman" w:cs="Times New Roman"/>
        </w:rPr>
        <w:t xml:space="preserve">udiences are not passive </w:t>
      </w:r>
      <w:proofErr w:type="gramStart"/>
      <w:r w:rsidRPr="00017A58">
        <w:rPr>
          <w:rFonts w:ascii="Times New Roman" w:hAnsi="Times New Roman" w:cs="Times New Roman"/>
        </w:rPr>
        <w:t>dupes, but</w:t>
      </w:r>
      <w:proofErr w:type="gramEnd"/>
      <w:r w:rsidRPr="00017A58">
        <w:rPr>
          <w:rFonts w:ascii="Times New Roman" w:hAnsi="Times New Roman" w:cs="Times New Roman"/>
        </w:rPr>
        <w:t xml:space="preserve"> play an active role in shaping culture by interpreting, resisting, and reimagining cultural products to align with their own needs and </w:t>
      </w:r>
      <w:r w:rsidR="00F0230A" w:rsidRPr="00017A58">
        <w:rPr>
          <w:rFonts w:ascii="Times New Roman" w:hAnsi="Times New Roman" w:cs="Times New Roman"/>
        </w:rPr>
        <w:t>identities,</w:t>
      </w:r>
      <w:r w:rsidR="00C8460B" w:rsidRPr="00017A58">
        <w:rPr>
          <w:rFonts w:ascii="Times New Roman" w:hAnsi="Times New Roman" w:cs="Times New Roman"/>
        </w:rPr>
        <w:t xml:space="preserve"> which Fiske defines as a “struggle”</w:t>
      </w:r>
      <w:r w:rsidR="0074355A" w:rsidRPr="00017A58">
        <w:rPr>
          <w:rFonts w:ascii="Times New Roman" w:hAnsi="Times New Roman" w:cs="Times New Roman"/>
        </w:rPr>
        <w:t xml:space="preserve"> (Fiske,</w:t>
      </w:r>
      <w:r w:rsidR="003A12CE" w:rsidRPr="00017A58">
        <w:rPr>
          <w:rFonts w:ascii="Times New Roman" w:hAnsi="Times New Roman" w:cs="Times New Roman"/>
        </w:rPr>
        <w:t xml:space="preserve"> 2011</w:t>
      </w:r>
      <w:r w:rsidR="007435DB" w:rsidRPr="00017A58">
        <w:rPr>
          <w:rFonts w:ascii="Times New Roman" w:hAnsi="Times New Roman" w:cs="Times New Roman"/>
        </w:rPr>
        <w:t>, p.28)</w:t>
      </w:r>
      <w:r w:rsidRPr="00017A58">
        <w:rPr>
          <w:rFonts w:ascii="Times New Roman" w:hAnsi="Times New Roman" w:cs="Times New Roman"/>
        </w:rPr>
        <w:t xml:space="preserve">. Similarly, </w:t>
      </w:r>
      <w:r w:rsidR="0030287A" w:rsidRPr="00017A58">
        <w:rPr>
          <w:rFonts w:ascii="Times New Roman" w:hAnsi="Times New Roman" w:cs="Times New Roman"/>
        </w:rPr>
        <w:t>Stuart H</w:t>
      </w:r>
      <w:r w:rsidRPr="00017A58">
        <w:rPr>
          <w:rFonts w:ascii="Times New Roman" w:hAnsi="Times New Roman" w:cs="Times New Roman"/>
        </w:rPr>
        <w:t>all explains, “What is essential to the definition of popular culture is the relations which define ‘popular culture’ in a continuing tension (relationship, influence, and antagonism) to the dominant culture… [and] the process by which these relations of dominance and subordination are articulated… by means of which some things are actively preferred so that others can be dethroned.</w:t>
      </w:r>
      <w:r w:rsidR="005B30B2" w:rsidRPr="00017A58">
        <w:rPr>
          <w:rFonts w:ascii="Times New Roman" w:hAnsi="Times New Roman" w:cs="Times New Roman"/>
        </w:rPr>
        <w:t>”</w:t>
      </w:r>
      <w:r w:rsidRPr="00017A58">
        <w:rPr>
          <w:rFonts w:ascii="Times New Roman" w:hAnsi="Times New Roman" w:cs="Times New Roman"/>
        </w:rPr>
        <w:t xml:space="preserve"> </w:t>
      </w:r>
      <w:r w:rsidR="00595406" w:rsidRPr="00017A58">
        <w:rPr>
          <w:rFonts w:ascii="Times New Roman" w:hAnsi="Times New Roman" w:cs="Times New Roman"/>
        </w:rPr>
        <w:t xml:space="preserve">Popular culture </w:t>
      </w:r>
      <w:r w:rsidR="002137AD" w:rsidRPr="00017A58">
        <w:rPr>
          <w:rFonts w:ascii="Times New Roman" w:hAnsi="Times New Roman" w:cs="Times New Roman"/>
        </w:rPr>
        <w:t>only exists when the power “struggle” exists.</w:t>
      </w:r>
      <w:r w:rsidR="00685D42" w:rsidRPr="00017A58">
        <w:rPr>
          <w:rFonts w:ascii="Times New Roman" w:hAnsi="Times New Roman" w:cs="Times New Roman"/>
        </w:rPr>
        <w:t xml:space="preserve"> </w:t>
      </w:r>
      <w:r w:rsidRPr="00017A58">
        <w:rPr>
          <w:rFonts w:ascii="Times New Roman" w:hAnsi="Times New Roman" w:cs="Times New Roman"/>
        </w:rPr>
        <w:t>In this essay, this is the lens that</w:t>
      </w:r>
      <w:r w:rsidR="003D4E99" w:rsidRPr="00017A58">
        <w:rPr>
          <w:rFonts w:ascii="Times New Roman" w:hAnsi="Times New Roman" w:cs="Times New Roman"/>
        </w:rPr>
        <w:t xml:space="preserve"> I</w:t>
      </w:r>
      <w:r w:rsidR="00685D42" w:rsidRPr="00017A58">
        <w:rPr>
          <w:rFonts w:ascii="Times New Roman" w:hAnsi="Times New Roman" w:cs="Times New Roman"/>
        </w:rPr>
        <w:t xml:space="preserve"> will analyze the relationship between</w:t>
      </w:r>
      <w:r w:rsidRPr="00017A58">
        <w:rPr>
          <w:rFonts w:ascii="Times New Roman" w:hAnsi="Times New Roman" w:cs="Times New Roman"/>
        </w:rPr>
        <w:t xml:space="preserve"> pop culture and religion through.</w:t>
      </w:r>
    </w:p>
    <w:p w14:paraId="71CA286C" w14:textId="77777777" w:rsidR="009E654D" w:rsidRPr="00017A58" w:rsidRDefault="006C6E2A" w:rsidP="005D7961">
      <w:pPr>
        <w:spacing w:line="480" w:lineRule="auto"/>
        <w:rPr>
          <w:rFonts w:ascii="Times New Roman" w:hAnsi="Times New Roman" w:cs="Times New Roman"/>
        </w:rPr>
      </w:pPr>
      <w:r w:rsidRPr="00017A58">
        <w:rPr>
          <w:rFonts w:ascii="Times New Roman" w:hAnsi="Times New Roman" w:cs="Times New Roman"/>
        </w:rPr>
        <w:tab/>
        <w:t>Religious organizations are no stranger to power dynamics and control</w:t>
      </w:r>
      <w:r w:rsidR="00915FC8" w:rsidRPr="00017A58">
        <w:rPr>
          <w:rFonts w:ascii="Times New Roman" w:hAnsi="Times New Roman" w:cs="Times New Roman"/>
        </w:rPr>
        <w:t>. Certainly, no stranger to this power and cultural “struggle”.</w:t>
      </w:r>
      <w:r w:rsidR="00271C13" w:rsidRPr="00017A58">
        <w:rPr>
          <w:rFonts w:ascii="Times New Roman" w:hAnsi="Times New Roman" w:cs="Times New Roman"/>
        </w:rPr>
        <w:t xml:space="preserve"> </w:t>
      </w:r>
      <w:r w:rsidRPr="00017A58">
        <w:rPr>
          <w:rFonts w:ascii="Times New Roman" w:hAnsi="Times New Roman" w:cs="Times New Roman"/>
        </w:rPr>
        <w:t>Throughout history, religion has dominated cultu</w:t>
      </w:r>
      <w:r w:rsidR="00104899" w:rsidRPr="00017A58">
        <w:rPr>
          <w:rFonts w:ascii="Times New Roman" w:hAnsi="Times New Roman" w:cs="Times New Roman"/>
        </w:rPr>
        <w:t xml:space="preserve">re </w:t>
      </w:r>
      <w:r w:rsidRPr="00017A58">
        <w:rPr>
          <w:rFonts w:ascii="Times New Roman" w:hAnsi="Times New Roman" w:cs="Times New Roman"/>
        </w:rPr>
        <w:t xml:space="preserve">and social structures. According to Brent </w:t>
      </w:r>
      <w:proofErr w:type="spellStart"/>
      <w:r w:rsidRPr="00017A58">
        <w:rPr>
          <w:rFonts w:ascii="Times New Roman" w:hAnsi="Times New Roman" w:cs="Times New Roman"/>
        </w:rPr>
        <w:t>Nongbri</w:t>
      </w:r>
      <w:proofErr w:type="spellEnd"/>
      <w:r w:rsidRPr="00017A58">
        <w:rPr>
          <w:rFonts w:ascii="Times New Roman" w:hAnsi="Times New Roman" w:cs="Times New Roman"/>
        </w:rPr>
        <w:t>, “The formation of ancient religions as objects of study coincided with the formation of religion itself as a concept of the sixteenth and seventeenth centuries” (</w:t>
      </w:r>
      <w:proofErr w:type="spellStart"/>
      <w:r w:rsidRPr="00017A58">
        <w:rPr>
          <w:rFonts w:ascii="Times New Roman" w:hAnsi="Times New Roman" w:cs="Times New Roman"/>
        </w:rPr>
        <w:t>Nongbri</w:t>
      </w:r>
      <w:proofErr w:type="spellEnd"/>
      <w:r w:rsidRPr="00017A58">
        <w:rPr>
          <w:rFonts w:ascii="Times New Roman" w:hAnsi="Times New Roman" w:cs="Times New Roman"/>
        </w:rPr>
        <w:t xml:space="preserve">, 2013). </w:t>
      </w:r>
      <w:r w:rsidR="000D358C" w:rsidRPr="00017A58">
        <w:rPr>
          <w:rFonts w:ascii="Times New Roman" w:hAnsi="Times New Roman" w:cs="Times New Roman"/>
        </w:rPr>
        <w:t>Religion is both widely accepted and contested, serving as a means for people to make sense of the world and their own existence. At its core, religion is not only a system of belief but also a structure rooted in historical power dynamics. Built upon previous power systems, it continues to reinforce and replicate moral and social codes that often align with the interests of the bourgeois</w:t>
      </w:r>
      <w:r w:rsidR="00F24B10" w:rsidRPr="00017A58">
        <w:rPr>
          <w:rFonts w:ascii="Times New Roman" w:hAnsi="Times New Roman" w:cs="Times New Roman"/>
        </w:rPr>
        <w:t>-</w:t>
      </w:r>
      <w:r w:rsidR="000D358C" w:rsidRPr="00017A58">
        <w:rPr>
          <w:rFonts w:ascii="Times New Roman" w:hAnsi="Times New Roman" w:cs="Times New Roman"/>
        </w:rPr>
        <w:t>those in positions of authority or privilege within society. These codes shape cultural norms and dictate acceptable behavior, often leaving little room for deviation or dissent.</w:t>
      </w:r>
      <w:r w:rsidR="00150090" w:rsidRPr="00017A58">
        <w:rPr>
          <w:rFonts w:ascii="Times New Roman" w:hAnsi="Times New Roman" w:cs="Times New Roman"/>
        </w:rPr>
        <w:t xml:space="preserve"> So, when there is deviation, c</w:t>
      </w:r>
      <w:r w:rsidR="008F366D" w:rsidRPr="00017A58">
        <w:rPr>
          <w:rFonts w:ascii="Times New Roman" w:hAnsi="Times New Roman" w:cs="Times New Roman"/>
        </w:rPr>
        <w:t xml:space="preserve">ertain ideas or movements are </w:t>
      </w:r>
      <w:r w:rsidR="008F366D" w:rsidRPr="00017A58">
        <w:rPr>
          <w:rFonts w:ascii="Times New Roman" w:hAnsi="Times New Roman" w:cs="Times New Roman"/>
        </w:rPr>
        <w:lastRenderedPageBreak/>
        <w:t xml:space="preserve">perceived as “threats” </w:t>
      </w:r>
      <w:r w:rsidR="00150090" w:rsidRPr="00017A58">
        <w:rPr>
          <w:rFonts w:ascii="Times New Roman" w:hAnsi="Times New Roman" w:cs="Times New Roman"/>
        </w:rPr>
        <w:t xml:space="preserve">(in the eyes of mainstream religion) </w:t>
      </w:r>
      <w:r w:rsidR="008F366D" w:rsidRPr="00017A58">
        <w:rPr>
          <w:rFonts w:ascii="Times New Roman" w:hAnsi="Times New Roman" w:cs="Times New Roman"/>
        </w:rPr>
        <w:t xml:space="preserve">to their authority and control over societal norms. </w:t>
      </w:r>
    </w:p>
    <w:p w14:paraId="3B662DF5" w14:textId="35DA2804" w:rsidR="009C792F" w:rsidRPr="00017A58" w:rsidRDefault="00DD55F1" w:rsidP="009E654D">
      <w:pPr>
        <w:spacing w:line="480" w:lineRule="auto"/>
        <w:ind w:firstLine="720"/>
        <w:rPr>
          <w:rFonts w:ascii="Times New Roman" w:hAnsi="Times New Roman" w:cs="Times New Roman"/>
        </w:rPr>
      </w:pPr>
      <w:r w:rsidRPr="00017A58">
        <w:rPr>
          <w:rFonts w:ascii="Times New Roman" w:hAnsi="Times New Roman" w:cs="Times New Roman"/>
        </w:rPr>
        <w:t>Topics</w:t>
      </w:r>
      <w:r w:rsidR="008F366D" w:rsidRPr="00017A58">
        <w:rPr>
          <w:rFonts w:ascii="Times New Roman" w:hAnsi="Times New Roman" w:cs="Times New Roman"/>
        </w:rPr>
        <w:t xml:space="preserve"> such as gay marriage and relationships, feminism, gender theory</w:t>
      </w:r>
      <w:r w:rsidR="00DA3FD6" w:rsidRPr="00017A58">
        <w:rPr>
          <w:rFonts w:ascii="Times New Roman" w:hAnsi="Times New Roman" w:cs="Times New Roman"/>
        </w:rPr>
        <w:t xml:space="preserve"> and challenges to gender roles or norms</w:t>
      </w:r>
      <w:r w:rsidR="008F366D" w:rsidRPr="00017A58">
        <w:rPr>
          <w:rFonts w:ascii="Times New Roman" w:hAnsi="Times New Roman" w:cs="Times New Roman"/>
        </w:rPr>
        <w:t xml:space="preserve">, </w:t>
      </w:r>
      <w:r w:rsidR="00B84F88" w:rsidRPr="00017A58">
        <w:rPr>
          <w:rFonts w:ascii="Times New Roman" w:hAnsi="Times New Roman" w:cs="Times New Roman"/>
        </w:rPr>
        <w:t>and sex and promiscuity, all</w:t>
      </w:r>
      <w:r w:rsidR="008F366D" w:rsidRPr="00017A58">
        <w:rPr>
          <w:rFonts w:ascii="Times New Roman" w:hAnsi="Times New Roman" w:cs="Times New Roman"/>
        </w:rPr>
        <w:t xml:space="preserve"> are seen as direct</w:t>
      </w:r>
      <w:r w:rsidR="00B84F88" w:rsidRPr="00017A58">
        <w:rPr>
          <w:rFonts w:ascii="Times New Roman" w:hAnsi="Times New Roman" w:cs="Times New Roman"/>
        </w:rPr>
        <w:t xml:space="preserve"> “threats”</w:t>
      </w:r>
      <w:r w:rsidR="008F366D" w:rsidRPr="00017A58">
        <w:rPr>
          <w:rFonts w:ascii="Times New Roman" w:hAnsi="Times New Roman" w:cs="Times New Roman"/>
        </w:rPr>
        <w:t xml:space="preserve"> to the “reality” or moral framework established by </w:t>
      </w:r>
      <w:r w:rsidR="00E502AB" w:rsidRPr="00017A58">
        <w:rPr>
          <w:rFonts w:ascii="Times New Roman" w:hAnsi="Times New Roman" w:cs="Times New Roman"/>
        </w:rPr>
        <w:t xml:space="preserve">many </w:t>
      </w:r>
      <w:r w:rsidR="008F366D" w:rsidRPr="00017A58">
        <w:rPr>
          <w:rFonts w:ascii="Times New Roman" w:hAnsi="Times New Roman" w:cs="Times New Roman"/>
        </w:rPr>
        <w:t xml:space="preserve">religious </w:t>
      </w:r>
      <w:r w:rsidR="0027250C" w:rsidRPr="00017A58">
        <w:rPr>
          <w:rFonts w:ascii="Times New Roman" w:hAnsi="Times New Roman" w:cs="Times New Roman"/>
        </w:rPr>
        <w:t>organizations</w:t>
      </w:r>
      <w:r w:rsidR="008F366D" w:rsidRPr="00017A58">
        <w:rPr>
          <w:rFonts w:ascii="Times New Roman" w:hAnsi="Times New Roman" w:cs="Times New Roman"/>
        </w:rPr>
        <w:t xml:space="preserve">. These </w:t>
      </w:r>
      <w:r w:rsidR="0027250C" w:rsidRPr="00017A58">
        <w:rPr>
          <w:rFonts w:ascii="Times New Roman" w:hAnsi="Times New Roman" w:cs="Times New Roman"/>
        </w:rPr>
        <w:t>“</w:t>
      </w:r>
      <w:r w:rsidR="008F366D" w:rsidRPr="00017A58">
        <w:rPr>
          <w:rFonts w:ascii="Times New Roman" w:hAnsi="Times New Roman" w:cs="Times New Roman"/>
        </w:rPr>
        <w:t>threats</w:t>
      </w:r>
      <w:r w:rsidR="0027250C" w:rsidRPr="00017A58">
        <w:rPr>
          <w:rFonts w:ascii="Times New Roman" w:hAnsi="Times New Roman" w:cs="Times New Roman"/>
        </w:rPr>
        <w:t>”</w:t>
      </w:r>
      <w:r w:rsidR="008F366D" w:rsidRPr="00017A58">
        <w:rPr>
          <w:rFonts w:ascii="Times New Roman" w:hAnsi="Times New Roman" w:cs="Times New Roman"/>
        </w:rPr>
        <w:t xml:space="preserve"> question the Church’s monopoly on “truth” and disrupt its narrative of what is natural, moral, or divinely ordained.</w:t>
      </w:r>
      <w:r w:rsidR="003425E4" w:rsidRPr="00017A58">
        <w:rPr>
          <w:rFonts w:ascii="Times New Roman" w:hAnsi="Times New Roman" w:cs="Times New Roman"/>
        </w:rPr>
        <w:t xml:space="preserve"> </w:t>
      </w:r>
      <w:r w:rsidR="000756B4" w:rsidRPr="00017A58">
        <w:rPr>
          <w:rFonts w:ascii="Times New Roman" w:hAnsi="Times New Roman" w:cs="Times New Roman"/>
        </w:rPr>
        <w:t>Because religious organizations cannot risk doubt among the devout and faithful, resistance then, in turn, drives power structures to enact punishment or regulation.</w:t>
      </w:r>
      <w:r w:rsidR="00A1636C" w:rsidRPr="00017A58">
        <w:rPr>
          <w:rFonts w:ascii="Times New Roman" w:hAnsi="Times New Roman" w:cs="Times New Roman"/>
        </w:rPr>
        <w:t xml:space="preserve"> </w:t>
      </w:r>
      <w:r w:rsidR="004C48AA" w:rsidRPr="00017A58">
        <w:rPr>
          <w:rFonts w:ascii="Times New Roman" w:hAnsi="Times New Roman" w:cs="Times New Roman"/>
        </w:rPr>
        <w:t>This r</w:t>
      </w:r>
      <w:r w:rsidR="00C052E6" w:rsidRPr="00017A58">
        <w:rPr>
          <w:rFonts w:ascii="Times New Roman" w:hAnsi="Times New Roman" w:cs="Times New Roman"/>
        </w:rPr>
        <w:t xml:space="preserve">esistance to </w:t>
      </w:r>
      <w:r w:rsidR="00C30875" w:rsidRPr="00017A58">
        <w:rPr>
          <w:rFonts w:ascii="Times New Roman" w:hAnsi="Times New Roman" w:cs="Times New Roman"/>
        </w:rPr>
        <w:t>power</w:t>
      </w:r>
      <w:r w:rsidR="00380DBC" w:rsidRPr="00017A58">
        <w:rPr>
          <w:rFonts w:ascii="Times New Roman" w:hAnsi="Times New Roman" w:cs="Times New Roman"/>
        </w:rPr>
        <w:t xml:space="preserve"> </w:t>
      </w:r>
      <w:r w:rsidR="005E7E2F" w:rsidRPr="00017A58">
        <w:rPr>
          <w:rFonts w:ascii="Times New Roman" w:hAnsi="Times New Roman" w:cs="Times New Roman"/>
        </w:rPr>
        <w:t xml:space="preserve">reminds the powerful of this constant negotiation of </w:t>
      </w:r>
      <w:r w:rsidR="00A13DC4" w:rsidRPr="00017A58">
        <w:rPr>
          <w:rFonts w:ascii="Times New Roman" w:hAnsi="Times New Roman" w:cs="Times New Roman"/>
        </w:rPr>
        <w:t>meaning.</w:t>
      </w:r>
      <w:r w:rsidR="00C052E6" w:rsidRPr="00017A58">
        <w:rPr>
          <w:rFonts w:ascii="Times New Roman" w:hAnsi="Times New Roman" w:cs="Times New Roman"/>
        </w:rPr>
        <w:t xml:space="preserve"> </w:t>
      </w:r>
      <w:r w:rsidR="00E74C11" w:rsidRPr="00017A58">
        <w:rPr>
          <w:rFonts w:ascii="Times New Roman" w:hAnsi="Times New Roman" w:cs="Times New Roman"/>
        </w:rPr>
        <w:t>Further</w:t>
      </w:r>
      <w:r w:rsidR="00E13695" w:rsidRPr="00017A58">
        <w:rPr>
          <w:rFonts w:ascii="Times New Roman" w:hAnsi="Times New Roman" w:cs="Times New Roman"/>
        </w:rPr>
        <w:t xml:space="preserve"> Fiske</w:t>
      </w:r>
      <w:r w:rsidR="00697E32" w:rsidRPr="00017A58">
        <w:rPr>
          <w:rFonts w:ascii="Times New Roman" w:hAnsi="Times New Roman" w:cs="Times New Roman"/>
        </w:rPr>
        <w:t xml:space="preserve"> (2011)</w:t>
      </w:r>
      <w:r w:rsidR="00E13695" w:rsidRPr="00017A58">
        <w:rPr>
          <w:rFonts w:ascii="Times New Roman" w:hAnsi="Times New Roman" w:cs="Times New Roman"/>
        </w:rPr>
        <w:t xml:space="preserve"> argues</w:t>
      </w:r>
      <w:r w:rsidR="00E74C11" w:rsidRPr="00017A58">
        <w:rPr>
          <w:rFonts w:ascii="Times New Roman" w:hAnsi="Times New Roman" w:cs="Times New Roman"/>
        </w:rPr>
        <w:t>,</w:t>
      </w:r>
    </w:p>
    <w:p w14:paraId="76508E1C" w14:textId="70D99A41" w:rsidR="004D5132" w:rsidRPr="00017A58" w:rsidRDefault="00227E14" w:rsidP="00227E14">
      <w:pPr>
        <w:spacing w:line="480" w:lineRule="auto"/>
        <w:ind w:left="720"/>
        <w:rPr>
          <w:rFonts w:ascii="Times New Roman" w:hAnsi="Times New Roman" w:cs="Times New Roman"/>
        </w:rPr>
      </w:pPr>
      <w:r w:rsidRPr="00017A58">
        <w:rPr>
          <w:rFonts w:ascii="Times New Roman" w:hAnsi="Times New Roman" w:cs="Times New Roman"/>
        </w:rPr>
        <w:t>The signs of the subordinate out of control terrify the forces of order… for they constitute a constant reminder of how both fragile social control is, and how it is resented; they demonstrate how escaping social control, even momentarily, produces a sense of freedom…That this freedom is often expressed in excessive ‘irresponsible’ behavior is evidence both of the vitality of these disruptive popular forces, and the extent of their repression in everyday life</w:t>
      </w:r>
      <w:r w:rsidR="00C92D2D" w:rsidRPr="00017A58">
        <w:rPr>
          <w:rFonts w:ascii="Times New Roman" w:hAnsi="Times New Roman" w:cs="Times New Roman"/>
        </w:rPr>
        <w:t xml:space="preserve"> </w:t>
      </w:r>
      <w:r w:rsidRPr="00017A58">
        <w:rPr>
          <w:rFonts w:ascii="Times New Roman" w:hAnsi="Times New Roman" w:cs="Times New Roman"/>
        </w:rPr>
        <w:t xml:space="preserve"> (p. 69).</w:t>
      </w:r>
    </w:p>
    <w:p w14:paraId="6963917C" w14:textId="466A1505" w:rsidR="006C6E2A" w:rsidRPr="00017A58" w:rsidRDefault="006C6E2A" w:rsidP="00F05FCB">
      <w:pPr>
        <w:spacing w:line="480" w:lineRule="auto"/>
        <w:rPr>
          <w:rFonts w:ascii="Times New Roman" w:hAnsi="Times New Roman" w:cs="Times New Roman"/>
        </w:rPr>
      </w:pPr>
      <w:r w:rsidRPr="00017A58">
        <w:rPr>
          <w:rFonts w:ascii="Times New Roman" w:hAnsi="Times New Roman" w:cs="Times New Roman"/>
        </w:rPr>
        <w:t>This resistance and disruption to power can be seen throughout history, as well as in the modern world today. For example, in the rise of Christianity in Europe, antisemitism grew considerably. This was not only due to difference in belief, but also due to the fact that Christians had been falsely accusing Jews of being linked to the devil, the black death, and of the blood libel</w:t>
      </w:r>
      <w:r w:rsidR="00C408C2" w:rsidRPr="00017A58">
        <w:rPr>
          <w:rFonts w:ascii="Times New Roman" w:hAnsi="Times New Roman" w:cs="Times New Roman"/>
        </w:rPr>
        <w:t>. The blood libel</w:t>
      </w:r>
      <w:r w:rsidRPr="00017A58">
        <w:rPr>
          <w:rFonts w:ascii="Times New Roman" w:hAnsi="Times New Roman" w:cs="Times New Roman"/>
        </w:rPr>
        <w:t xml:space="preserve"> accused Jews of using the blood of murdered Christian children to use in their religion ceremonies.</w:t>
      </w:r>
      <w:r w:rsidR="00C52E86" w:rsidRPr="00017A58">
        <w:rPr>
          <w:rFonts w:ascii="Times New Roman" w:hAnsi="Times New Roman" w:cs="Times New Roman"/>
        </w:rPr>
        <w:t xml:space="preserve"> </w:t>
      </w:r>
      <w:r w:rsidR="00812CCD" w:rsidRPr="00017A58">
        <w:rPr>
          <w:rFonts w:ascii="Times New Roman" w:hAnsi="Times New Roman" w:cs="Times New Roman"/>
        </w:rPr>
        <w:t>More specifically, Jews we</w:t>
      </w:r>
      <w:r w:rsidR="00EB58EB" w:rsidRPr="00017A58">
        <w:rPr>
          <w:rFonts w:ascii="Times New Roman" w:hAnsi="Times New Roman" w:cs="Times New Roman"/>
        </w:rPr>
        <w:t xml:space="preserve">re accused of </w:t>
      </w:r>
      <w:r w:rsidR="00392C3B" w:rsidRPr="00017A58">
        <w:rPr>
          <w:rFonts w:ascii="Times New Roman" w:hAnsi="Times New Roman" w:cs="Times New Roman"/>
        </w:rPr>
        <w:t>killing children to</w:t>
      </w:r>
      <w:r w:rsidR="00414EC1" w:rsidRPr="00017A58">
        <w:rPr>
          <w:rFonts w:ascii="Times New Roman" w:hAnsi="Times New Roman" w:cs="Times New Roman"/>
        </w:rPr>
        <w:t xml:space="preserve"> acquire</w:t>
      </w:r>
      <w:r w:rsidR="00392C3B" w:rsidRPr="00017A58">
        <w:rPr>
          <w:rFonts w:ascii="Times New Roman" w:hAnsi="Times New Roman" w:cs="Times New Roman"/>
        </w:rPr>
        <w:t xml:space="preserve"> blood for Passover</w:t>
      </w:r>
      <w:r w:rsidR="00AA73A9" w:rsidRPr="00017A58">
        <w:rPr>
          <w:rFonts w:ascii="Times New Roman" w:hAnsi="Times New Roman" w:cs="Times New Roman"/>
        </w:rPr>
        <w:t xml:space="preserve"> ceremonies and rituals.</w:t>
      </w:r>
      <w:r w:rsidR="00414EC1" w:rsidRPr="00017A58">
        <w:rPr>
          <w:rFonts w:ascii="Times New Roman" w:hAnsi="Times New Roman" w:cs="Times New Roman"/>
        </w:rPr>
        <w:t xml:space="preserve"> This was also tied to the </w:t>
      </w:r>
      <w:r w:rsidR="00D11C75" w:rsidRPr="00017A58">
        <w:rPr>
          <w:rFonts w:ascii="Times New Roman" w:hAnsi="Times New Roman" w:cs="Times New Roman"/>
        </w:rPr>
        <w:t>narrative spread</w:t>
      </w:r>
      <w:r w:rsidR="00414EC1" w:rsidRPr="00017A58">
        <w:rPr>
          <w:rFonts w:ascii="Times New Roman" w:hAnsi="Times New Roman" w:cs="Times New Roman"/>
        </w:rPr>
        <w:t xml:space="preserve"> that </w:t>
      </w:r>
      <w:r w:rsidR="006129EE" w:rsidRPr="00017A58">
        <w:rPr>
          <w:rFonts w:ascii="Times New Roman" w:hAnsi="Times New Roman" w:cs="Times New Roman"/>
        </w:rPr>
        <w:t xml:space="preserve">Jews were </w:t>
      </w:r>
      <w:r w:rsidR="006129EE" w:rsidRPr="00017A58">
        <w:rPr>
          <w:rFonts w:ascii="Times New Roman" w:hAnsi="Times New Roman" w:cs="Times New Roman"/>
        </w:rPr>
        <w:lastRenderedPageBreak/>
        <w:t>responsible for the crucifixion and death of Jesus Christ.</w:t>
      </w:r>
      <w:r w:rsidR="00042651" w:rsidRPr="00017A58">
        <w:rPr>
          <w:rFonts w:ascii="Times New Roman" w:hAnsi="Times New Roman" w:cs="Times New Roman"/>
        </w:rPr>
        <w:t xml:space="preserve"> </w:t>
      </w:r>
      <w:r w:rsidRPr="00017A58">
        <w:rPr>
          <w:rFonts w:ascii="Times New Roman" w:hAnsi="Times New Roman" w:cs="Times New Roman"/>
        </w:rPr>
        <w:t xml:space="preserve">These </w:t>
      </w:r>
      <w:r w:rsidR="00042651" w:rsidRPr="00017A58">
        <w:rPr>
          <w:rFonts w:ascii="Times New Roman" w:hAnsi="Times New Roman" w:cs="Times New Roman"/>
        </w:rPr>
        <w:t>false accusations</w:t>
      </w:r>
      <w:r w:rsidRPr="00017A58">
        <w:rPr>
          <w:rFonts w:ascii="Times New Roman" w:hAnsi="Times New Roman" w:cs="Times New Roman"/>
        </w:rPr>
        <w:t xml:space="preserve"> that Christians spread led to heavy persecution of </w:t>
      </w:r>
      <w:r w:rsidR="00042651" w:rsidRPr="00017A58">
        <w:rPr>
          <w:rFonts w:ascii="Times New Roman" w:hAnsi="Times New Roman" w:cs="Times New Roman"/>
        </w:rPr>
        <w:t>the Jewish people</w:t>
      </w:r>
      <w:r w:rsidR="009B4CD4" w:rsidRPr="00017A58">
        <w:rPr>
          <w:rFonts w:ascii="Times New Roman" w:hAnsi="Times New Roman" w:cs="Times New Roman"/>
        </w:rPr>
        <w:t>, including the murder of many</w:t>
      </w:r>
      <w:r w:rsidRPr="00017A58">
        <w:rPr>
          <w:rFonts w:ascii="Times New Roman" w:hAnsi="Times New Roman" w:cs="Times New Roman"/>
        </w:rPr>
        <w:t xml:space="preserve"> (The Wiener Holocaust Library, 2023). Though this is not the only example in which religion has been used as a way to maintain power and control over a group of people.</w:t>
      </w:r>
    </w:p>
    <w:p w14:paraId="2BD121E2" w14:textId="000854B6" w:rsidR="006C6E2A" w:rsidRPr="00017A58" w:rsidRDefault="006C6E2A" w:rsidP="005D7961">
      <w:pPr>
        <w:spacing w:line="480" w:lineRule="auto"/>
        <w:rPr>
          <w:rFonts w:ascii="Times New Roman" w:hAnsi="Times New Roman" w:cs="Times New Roman"/>
        </w:rPr>
      </w:pPr>
      <w:r w:rsidRPr="00017A58">
        <w:rPr>
          <w:rFonts w:ascii="Times New Roman" w:hAnsi="Times New Roman" w:cs="Times New Roman"/>
        </w:rPr>
        <w:tab/>
        <w:t xml:space="preserve">Religion has also been used in modern times to exert power and influence over groups of people who seem undesirable or, as John Fiske refers to it “dirty”. He </w:t>
      </w:r>
      <w:r w:rsidR="00A35710" w:rsidRPr="00017A58">
        <w:rPr>
          <w:rFonts w:ascii="Times New Roman" w:hAnsi="Times New Roman" w:cs="Times New Roman"/>
        </w:rPr>
        <w:t>states</w:t>
      </w:r>
      <w:r w:rsidRPr="00017A58">
        <w:rPr>
          <w:rFonts w:ascii="Times New Roman" w:hAnsi="Times New Roman" w:cs="Times New Roman"/>
        </w:rPr>
        <w:t xml:space="preserve">, “dirt is disorder, is threatening and undisciplined” (Fiske, </w:t>
      </w:r>
      <w:r w:rsidR="00182458" w:rsidRPr="00017A58">
        <w:rPr>
          <w:rFonts w:ascii="Times New Roman" w:hAnsi="Times New Roman" w:cs="Times New Roman"/>
        </w:rPr>
        <w:t>2011, p.</w:t>
      </w:r>
      <w:r w:rsidRPr="00017A58">
        <w:rPr>
          <w:rFonts w:ascii="Times New Roman" w:hAnsi="Times New Roman" w:cs="Times New Roman"/>
        </w:rPr>
        <w:t xml:space="preserve">99). The LGBTQ+ community has long been targeted by religion and those in power for being “deviant or perverted.” Homosexual relationships have been seen as a threat to traditional families, undermining procreation, and sinful. To try to prevent queer individuals from being a “threat”, religious leaders and systems have labeled queerness as opposition to God, “an abomination” </w:t>
      </w:r>
      <w:r w:rsidR="00084C45" w:rsidRPr="00017A58">
        <w:rPr>
          <w:rFonts w:ascii="Times New Roman" w:hAnsi="Times New Roman" w:cs="Times New Roman"/>
        </w:rPr>
        <w:t xml:space="preserve">in certain interpretations of the Bible </w:t>
      </w:r>
      <w:r w:rsidRPr="00017A58">
        <w:rPr>
          <w:rFonts w:ascii="Times New Roman" w:hAnsi="Times New Roman" w:cs="Times New Roman"/>
        </w:rPr>
        <w:t>(Leviticus 18:22), and immoral. While some religious groups have taken steps to be more inclusive towards queer people, others have not, and have maintained their stance on the bounds of marriage and sexual relationships.</w:t>
      </w:r>
      <w:r w:rsidR="00E61104" w:rsidRPr="00017A58">
        <w:rPr>
          <w:rFonts w:ascii="Times New Roman" w:hAnsi="Times New Roman" w:cs="Times New Roman"/>
        </w:rPr>
        <w:t xml:space="preserve"> Stances which</w:t>
      </w:r>
      <w:r w:rsidR="000C14E5" w:rsidRPr="00017A58">
        <w:rPr>
          <w:rFonts w:ascii="Times New Roman" w:hAnsi="Times New Roman" w:cs="Times New Roman"/>
        </w:rPr>
        <w:t xml:space="preserve"> often suppress the identities of queer people</w:t>
      </w:r>
      <w:r w:rsidR="004B3E41" w:rsidRPr="00017A58">
        <w:rPr>
          <w:rFonts w:ascii="Times New Roman" w:hAnsi="Times New Roman" w:cs="Times New Roman"/>
        </w:rPr>
        <w:t xml:space="preserve">, by </w:t>
      </w:r>
      <w:r w:rsidR="00DC4B66" w:rsidRPr="00017A58">
        <w:rPr>
          <w:rFonts w:ascii="Times New Roman" w:hAnsi="Times New Roman" w:cs="Times New Roman"/>
        </w:rPr>
        <w:t>labeling homosexual relations as wrong or sinful</w:t>
      </w:r>
      <w:r w:rsidR="000C14E5" w:rsidRPr="00017A58">
        <w:rPr>
          <w:rFonts w:ascii="Times New Roman" w:hAnsi="Times New Roman" w:cs="Times New Roman"/>
        </w:rPr>
        <w:t xml:space="preserve">. </w:t>
      </w:r>
      <w:r w:rsidR="006302F4" w:rsidRPr="00017A58">
        <w:rPr>
          <w:rFonts w:ascii="Times New Roman" w:hAnsi="Times New Roman" w:cs="Times New Roman"/>
        </w:rPr>
        <w:t>This doesn’t mean though, that there isn’t progress happening.</w:t>
      </w:r>
      <w:r w:rsidR="00F03E9F" w:rsidRPr="00017A58">
        <w:rPr>
          <w:rFonts w:ascii="Times New Roman" w:hAnsi="Times New Roman" w:cs="Times New Roman"/>
        </w:rPr>
        <w:t xml:space="preserve"> </w:t>
      </w:r>
      <w:r w:rsidR="00A34EA5" w:rsidRPr="00017A58">
        <w:rPr>
          <w:rFonts w:ascii="Times New Roman" w:hAnsi="Times New Roman" w:cs="Times New Roman"/>
        </w:rPr>
        <w:t>The United States Presbyterian church, for example, voted to</w:t>
      </w:r>
      <w:r w:rsidR="00E72767" w:rsidRPr="00017A58">
        <w:rPr>
          <w:rFonts w:ascii="Times New Roman" w:hAnsi="Times New Roman" w:cs="Times New Roman"/>
        </w:rPr>
        <w:t xml:space="preserve"> </w:t>
      </w:r>
      <w:r w:rsidR="008B3415" w:rsidRPr="00017A58">
        <w:rPr>
          <w:rFonts w:ascii="Times New Roman" w:hAnsi="Times New Roman" w:cs="Times New Roman"/>
        </w:rPr>
        <w:t xml:space="preserve">allow same sex marriages </w:t>
      </w:r>
      <w:r w:rsidR="003C1031" w:rsidRPr="00017A58">
        <w:rPr>
          <w:rFonts w:ascii="Times New Roman" w:hAnsi="Times New Roman" w:cs="Times New Roman"/>
        </w:rPr>
        <w:t>on June 19</w:t>
      </w:r>
      <w:r w:rsidR="003C1031" w:rsidRPr="00017A58">
        <w:rPr>
          <w:rFonts w:ascii="Times New Roman" w:hAnsi="Times New Roman" w:cs="Times New Roman"/>
          <w:vertAlign w:val="superscript"/>
        </w:rPr>
        <w:t>th</w:t>
      </w:r>
      <w:r w:rsidR="001A4D66" w:rsidRPr="00017A58">
        <w:rPr>
          <w:rFonts w:ascii="Times New Roman" w:hAnsi="Times New Roman" w:cs="Times New Roman"/>
        </w:rPr>
        <w:t xml:space="preserve">, </w:t>
      </w:r>
      <w:r w:rsidR="003C1031" w:rsidRPr="00017A58">
        <w:rPr>
          <w:rFonts w:ascii="Times New Roman" w:hAnsi="Times New Roman" w:cs="Times New Roman"/>
        </w:rPr>
        <w:t xml:space="preserve">2014. </w:t>
      </w:r>
      <w:r w:rsidR="001A4D66" w:rsidRPr="00017A58">
        <w:rPr>
          <w:rFonts w:ascii="Times New Roman" w:hAnsi="Times New Roman" w:cs="Times New Roman"/>
        </w:rPr>
        <w:t xml:space="preserve">Leaders made this ruling </w:t>
      </w:r>
      <w:r w:rsidR="00E57DFC" w:rsidRPr="00017A58">
        <w:rPr>
          <w:rFonts w:ascii="Times New Roman" w:hAnsi="Times New Roman" w:cs="Times New Roman"/>
        </w:rPr>
        <w:t>allowing pastors to perform these marriages where legally recognized (which now includes all 50 states.</w:t>
      </w:r>
      <w:r w:rsidR="006D278E" w:rsidRPr="00017A58">
        <w:rPr>
          <w:rFonts w:ascii="Times New Roman" w:hAnsi="Times New Roman" w:cs="Times New Roman"/>
        </w:rPr>
        <w:t xml:space="preserve">) This change has allowed queer Presbyterians in the US to receive more acceptance from family and their religious </w:t>
      </w:r>
      <w:r w:rsidR="0049690E" w:rsidRPr="00017A58">
        <w:rPr>
          <w:rFonts w:ascii="Times New Roman" w:hAnsi="Times New Roman" w:cs="Times New Roman"/>
        </w:rPr>
        <w:t xml:space="preserve">community- </w:t>
      </w:r>
      <w:r w:rsidR="00D46377" w:rsidRPr="00017A58">
        <w:rPr>
          <w:rFonts w:ascii="Times New Roman" w:hAnsi="Times New Roman" w:cs="Times New Roman"/>
        </w:rPr>
        <w:t>and</w:t>
      </w:r>
      <w:r w:rsidR="00DB4D60" w:rsidRPr="00017A58">
        <w:rPr>
          <w:rFonts w:ascii="Times New Roman" w:hAnsi="Times New Roman" w:cs="Times New Roman"/>
        </w:rPr>
        <w:t xml:space="preserve"> feel affirmed in their identity</w:t>
      </w:r>
      <w:r w:rsidR="00B36B6B" w:rsidRPr="00017A58">
        <w:rPr>
          <w:rFonts w:ascii="Times New Roman" w:hAnsi="Times New Roman" w:cs="Times New Roman"/>
        </w:rPr>
        <w:t>.</w:t>
      </w:r>
      <w:r w:rsidR="00E962A4" w:rsidRPr="00017A58">
        <w:rPr>
          <w:rFonts w:ascii="Times New Roman" w:hAnsi="Times New Roman" w:cs="Times New Roman"/>
        </w:rPr>
        <w:t xml:space="preserve"> </w:t>
      </w:r>
    </w:p>
    <w:p w14:paraId="2243D422" w14:textId="5CDAC8CD" w:rsidR="008949F3" w:rsidRPr="00A41F3A" w:rsidRDefault="006C6E2A" w:rsidP="005D7961">
      <w:pPr>
        <w:spacing w:line="480" w:lineRule="auto"/>
        <w:rPr>
          <w:rFonts w:ascii="Times New Roman" w:hAnsi="Times New Roman" w:cs="Times New Roman"/>
        </w:rPr>
      </w:pPr>
      <w:r w:rsidRPr="00017A58">
        <w:rPr>
          <w:rFonts w:ascii="Times New Roman" w:hAnsi="Times New Roman" w:cs="Times New Roman"/>
        </w:rPr>
        <w:tab/>
      </w:r>
      <w:r w:rsidR="004E0E3E" w:rsidRPr="00017A58">
        <w:rPr>
          <w:rFonts w:ascii="Times New Roman" w:hAnsi="Times New Roman" w:cs="Times New Roman"/>
        </w:rPr>
        <w:t>On the contrary,</w:t>
      </w:r>
      <w:r w:rsidR="004E0E3E" w:rsidRPr="00D70828">
        <w:rPr>
          <w:rFonts w:ascii="Times New Roman" w:hAnsi="Times New Roman" w:cs="Times New Roman"/>
        </w:rPr>
        <w:t xml:space="preserve"> a</w:t>
      </w:r>
      <w:r w:rsidRPr="00D70828">
        <w:rPr>
          <w:rFonts w:ascii="Times New Roman" w:hAnsi="Times New Roman" w:cs="Times New Roman"/>
        </w:rPr>
        <w:t>s religious groups have doubled down on their doctrine, policies, and views</w:t>
      </w:r>
      <w:r w:rsidR="004E0E3E" w:rsidRPr="00D70828">
        <w:rPr>
          <w:rFonts w:ascii="Times New Roman" w:hAnsi="Times New Roman" w:cs="Times New Roman"/>
        </w:rPr>
        <w:t xml:space="preserve">- </w:t>
      </w:r>
      <w:r w:rsidRPr="00D70828">
        <w:rPr>
          <w:rFonts w:ascii="Times New Roman" w:hAnsi="Times New Roman" w:cs="Times New Roman"/>
        </w:rPr>
        <w:t xml:space="preserve">those who are marginalized have resisted and advocated for themselves. For example, in recent years, The Church of Jesus Christ of Latter-Day Saints </w:t>
      </w:r>
      <w:r w:rsidR="00C64EEC" w:rsidRPr="00D70828">
        <w:rPr>
          <w:rFonts w:ascii="Times New Roman" w:hAnsi="Times New Roman" w:cs="Times New Roman"/>
        </w:rPr>
        <w:t xml:space="preserve">(LDS Church) </w:t>
      </w:r>
      <w:r w:rsidRPr="00D70828">
        <w:rPr>
          <w:rFonts w:ascii="Times New Roman" w:hAnsi="Times New Roman" w:cs="Times New Roman"/>
        </w:rPr>
        <w:t xml:space="preserve">has experienced </w:t>
      </w:r>
      <w:r w:rsidRPr="00D70828">
        <w:rPr>
          <w:rFonts w:ascii="Times New Roman" w:hAnsi="Times New Roman" w:cs="Times New Roman"/>
        </w:rPr>
        <w:lastRenderedPageBreak/>
        <w:t xml:space="preserve">frequent controversy for their views on the </w:t>
      </w:r>
      <w:r w:rsidR="002B3816" w:rsidRPr="00D70828">
        <w:rPr>
          <w:rFonts w:ascii="Times New Roman" w:hAnsi="Times New Roman" w:cs="Times New Roman"/>
        </w:rPr>
        <w:t>LGBTQIA+</w:t>
      </w:r>
      <w:r w:rsidRPr="00D70828">
        <w:rPr>
          <w:rFonts w:ascii="Times New Roman" w:hAnsi="Times New Roman" w:cs="Times New Roman"/>
        </w:rPr>
        <w:t xml:space="preserve"> community. Brigham Young University (BYU), which is owned and operated by th</w:t>
      </w:r>
      <w:r w:rsidR="00FB0BDA" w:rsidRPr="00D70828">
        <w:rPr>
          <w:rFonts w:ascii="Times New Roman" w:hAnsi="Times New Roman" w:cs="Times New Roman"/>
        </w:rPr>
        <w:t>e LDS</w:t>
      </w:r>
      <w:r w:rsidRPr="00D70828">
        <w:rPr>
          <w:rFonts w:ascii="Times New Roman" w:hAnsi="Times New Roman" w:cs="Times New Roman"/>
        </w:rPr>
        <w:t xml:space="preserve"> </w:t>
      </w:r>
      <w:r w:rsidR="002B3816" w:rsidRPr="00D70828">
        <w:rPr>
          <w:rFonts w:ascii="Times New Roman" w:hAnsi="Times New Roman" w:cs="Times New Roman"/>
        </w:rPr>
        <w:t>C</w:t>
      </w:r>
      <w:r w:rsidRPr="00D70828">
        <w:rPr>
          <w:rFonts w:ascii="Times New Roman" w:hAnsi="Times New Roman" w:cs="Times New Roman"/>
        </w:rPr>
        <w:t>hurch, was under fire after updating their Honor Code</w:t>
      </w:r>
      <w:r w:rsidR="00FB0BDA" w:rsidRPr="00D70828">
        <w:rPr>
          <w:rFonts w:ascii="Times New Roman" w:hAnsi="Times New Roman" w:cs="Times New Roman"/>
        </w:rPr>
        <w:t xml:space="preserve"> as it related to queer students. </w:t>
      </w:r>
      <w:r w:rsidR="00FB0BDA" w:rsidRPr="00017A58">
        <w:rPr>
          <w:rFonts w:ascii="Times New Roman" w:hAnsi="Times New Roman" w:cs="Times New Roman"/>
        </w:rPr>
        <w:t>The Honor Code</w:t>
      </w:r>
      <w:r w:rsidR="000905FA" w:rsidRPr="00017A58">
        <w:rPr>
          <w:rFonts w:ascii="Times New Roman" w:hAnsi="Times New Roman" w:cs="Times New Roman"/>
        </w:rPr>
        <w:t xml:space="preserve"> </w:t>
      </w:r>
      <w:r w:rsidR="00FB0BDA" w:rsidRPr="00017A58">
        <w:rPr>
          <w:rFonts w:ascii="Times New Roman" w:hAnsi="Times New Roman" w:cs="Times New Roman"/>
        </w:rPr>
        <w:t>is a code of conduct BYU students</w:t>
      </w:r>
      <w:r w:rsidR="00443F55" w:rsidRPr="00017A58">
        <w:rPr>
          <w:rFonts w:ascii="Times New Roman" w:hAnsi="Times New Roman" w:cs="Times New Roman"/>
        </w:rPr>
        <w:t>, faculty,</w:t>
      </w:r>
      <w:r w:rsidR="00AC1446" w:rsidRPr="00017A58">
        <w:rPr>
          <w:rFonts w:ascii="Times New Roman" w:hAnsi="Times New Roman" w:cs="Times New Roman"/>
        </w:rPr>
        <w:t xml:space="preserve"> and staff,</w:t>
      </w:r>
      <w:r w:rsidR="00FB0BDA" w:rsidRPr="00017A58">
        <w:rPr>
          <w:rFonts w:ascii="Times New Roman" w:hAnsi="Times New Roman" w:cs="Times New Roman"/>
        </w:rPr>
        <w:t xml:space="preserve"> must agree to and follow </w:t>
      </w:r>
      <w:r w:rsidR="000C12ED" w:rsidRPr="00017A58">
        <w:rPr>
          <w:rFonts w:ascii="Times New Roman" w:hAnsi="Times New Roman" w:cs="Times New Roman"/>
        </w:rPr>
        <w:t>while attending</w:t>
      </w:r>
      <w:r w:rsidR="00AC1446" w:rsidRPr="00017A58">
        <w:rPr>
          <w:rFonts w:ascii="Times New Roman" w:hAnsi="Times New Roman" w:cs="Times New Roman"/>
        </w:rPr>
        <w:t xml:space="preserve"> or employed by</w:t>
      </w:r>
      <w:r w:rsidR="000C12ED" w:rsidRPr="00017A58">
        <w:rPr>
          <w:rFonts w:ascii="Times New Roman" w:hAnsi="Times New Roman" w:cs="Times New Roman"/>
        </w:rPr>
        <w:t xml:space="preserve"> BYU.</w:t>
      </w:r>
      <w:r w:rsidR="007F38BD" w:rsidRPr="00017A58">
        <w:rPr>
          <w:rFonts w:ascii="Times New Roman" w:hAnsi="Times New Roman" w:cs="Times New Roman"/>
        </w:rPr>
        <w:t xml:space="preserve"> </w:t>
      </w:r>
      <w:r w:rsidR="007C3E47" w:rsidRPr="00017A58">
        <w:rPr>
          <w:rFonts w:ascii="Times New Roman" w:hAnsi="Times New Roman" w:cs="Times New Roman"/>
        </w:rPr>
        <w:t xml:space="preserve">This Honor Code is </w:t>
      </w:r>
      <w:r w:rsidR="009C47DA" w:rsidRPr="00017A58">
        <w:rPr>
          <w:rFonts w:ascii="Times New Roman" w:hAnsi="Times New Roman" w:cs="Times New Roman"/>
        </w:rPr>
        <w:t>established by the Church Education</w:t>
      </w:r>
      <w:r w:rsidR="00F82973" w:rsidRPr="00017A58">
        <w:rPr>
          <w:rFonts w:ascii="Times New Roman" w:hAnsi="Times New Roman" w:cs="Times New Roman"/>
        </w:rPr>
        <w:t>al</w:t>
      </w:r>
      <w:r w:rsidR="009C47DA" w:rsidRPr="00017A58">
        <w:rPr>
          <w:rFonts w:ascii="Times New Roman" w:hAnsi="Times New Roman" w:cs="Times New Roman"/>
        </w:rPr>
        <w:t xml:space="preserve"> System</w:t>
      </w:r>
      <w:r w:rsidR="00DE1852" w:rsidRPr="00017A58">
        <w:rPr>
          <w:rFonts w:ascii="Times New Roman" w:hAnsi="Times New Roman" w:cs="Times New Roman"/>
        </w:rPr>
        <w:t xml:space="preserve">, which </w:t>
      </w:r>
      <w:r w:rsidR="0091544F" w:rsidRPr="00017A58">
        <w:rPr>
          <w:rFonts w:ascii="Times New Roman" w:hAnsi="Times New Roman" w:cs="Times New Roman"/>
        </w:rPr>
        <w:t xml:space="preserve">is sponsored by the Church of Jesus Christ of Latter-day Saints. </w:t>
      </w:r>
      <w:r w:rsidR="00F82973" w:rsidRPr="00017A58">
        <w:rPr>
          <w:rFonts w:ascii="Times New Roman" w:hAnsi="Times New Roman" w:cs="Times New Roman"/>
        </w:rPr>
        <w:t>CES</w:t>
      </w:r>
      <w:r w:rsidR="00642D61" w:rsidRPr="00017A58">
        <w:rPr>
          <w:rFonts w:ascii="Times New Roman" w:hAnsi="Times New Roman" w:cs="Times New Roman"/>
        </w:rPr>
        <w:t xml:space="preserve"> (Church Educational System) is </w:t>
      </w:r>
      <w:r w:rsidR="00CC7614" w:rsidRPr="00017A58">
        <w:rPr>
          <w:rFonts w:ascii="Times New Roman" w:hAnsi="Times New Roman" w:cs="Times New Roman"/>
        </w:rPr>
        <w:t xml:space="preserve">guided by the Church Board of Education and Board of </w:t>
      </w:r>
      <w:r w:rsidR="00CF121E" w:rsidRPr="00017A58">
        <w:rPr>
          <w:rFonts w:ascii="Times New Roman" w:hAnsi="Times New Roman" w:cs="Times New Roman"/>
        </w:rPr>
        <w:t>T</w:t>
      </w:r>
      <w:r w:rsidR="00CC7614" w:rsidRPr="00017A58">
        <w:rPr>
          <w:rFonts w:ascii="Times New Roman" w:hAnsi="Times New Roman" w:cs="Times New Roman"/>
        </w:rPr>
        <w:t xml:space="preserve">rustees. According </w:t>
      </w:r>
      <w:r w:rsidR="008D534E" w:rsidRPr="00017A58">
        <w:rPr>
          <w:rFonts w:ascii="Times New Roman" w:hAnsi="Times New Roman" w:cs="Times New Roman"/>
        </w:rPr>
        <w:t>to the Church, the goal of CES is “</w:t>
      </w:r>
      <w:r w:rsidR="008D534E" w:rsidRPr="00017A58">
        <w:rPr>
          <w:rFonts w:ascii="Times New Roman" w:hAnsi="Times New Roman" w:cs="Times New Roman"/>
        </w:rPr>
        <w:t>to develop disciples of Jesus Christ who are leaders in their homes, the Church, and their communities.</w:t>
      </w:r>
      <w:r w:rsidR="008D534E" w:rsidRPr="00017A58">
        <w:rPr>
          <w:rFonts w:ascii="Times New Roman" w:hAnsi="Times New Roman" w:cs="Times New Roman"/>
        </w:rPr>
        <w:t>”</w:t>
      </w:r>
      <w:r w:rsidR="008D534E" w:rsidRPr="00017A58">
        <w:rPr>
          <w:rFonts w:ascii="Times" w:hAnsi="Times"/>
          <w:color w:val="000000"/>
          <w:sz w:val="27"/>
          <w:szCs w:val="27"/>
        </w:rPr>
        <w:t xml:space="preserve"> </w:t>
      </w:r>
      <w:r w:rsidR="003076CA" w:rsidRPr="00017A58">
        <w:rPr>
          <w:rFonts w:ascii="Times New Roman" w:hAnsi="Times New Roman" w:cs="Times New Roman"/>
        </w:rPr>
        <w:t>BYU policy</w:t>
      </w:r>
      <w:r w:rsidR="001775EE" w:rsidRPr="00017A58">
        <w:rPr>
          <w:rFonts w:ascii="Times New Roman" w:hAnsi="Times New Roman" w:cs="Times New Roman"/>
        </w:rPr>
        <w:t xml:space="preserve"> states</w:t>
      </w:r>
      <w:r w:rsidR="003076CA" w:rsidRPr="00017A58">
        <w:rPr>
          <w:rFonts w:ascii="Times New Roman" w:hAnsi="Times New Roman" w:cs="Times New Roman"/>
        </w:rPr>
        <w:t xml:space="preserve">, </w:t>
      </w:r>
      <w:r w:rsidR="00D27285" w:rsidRPr="00017A58">
        <w:rPr>
          <w:rFonts w:ascii="Times New Roman" w:hAnsi="Times New Roman" w:cs="Times New Roman"/>
        </w:rPr>
        <w:t>“</w:t>
      </w:r>
      <w:r w:rsidR="006117FB" w:rsidRPr="00017A58">
        <w:rPr>
          <w:rFonts w:ascii="Times New Roman" w:hAnsi="Times New Roman" w:cs="Times New Roman"/>
        </w:rPr>
        <w:t>The CES</w:t>
      </w:r>
      <w:r w:rsidR="004F0133" w:rsidRPr="00017A58">
        <w:rPr>
          <w:rFonts w:ascii="Times New Roman" w:hAnsi="Times New Roman" w:cs="Times New Roman"/>
        </w:rPr>
        <w:t xml:space="preserve"> [Church Educational System]</w:t>
      </w:r>
      <w:r w:rsidR="006117FB" w:rsidRPr="00017A58">
        <w:rPr>
          <w:rFonts w:ascii="Times New Roman" w:hAnsi="Times New Roman" w:cs="Times New Roman"/>
        </w:rPr>
        <w:t xml:space="preserve"> Honor Code helps to accomplish the CES mission to build disciples of Jesus Christ. As faculty, administration, staff, and students voluntarily commit to conduct their lives in accordance with the principles of the gospel of Jesus Christ, they strive to maintain the highest standards in their personal conduct regarding honor, integrity, morality, and consideration of others.</w:t>
      </w:r>
      <w:r w:rsidR="009E540E" w:rsidRPr="00017A58">
        <w:rPr>
          <w:rFonts w:ascii="Times New Roman" w:hAnsi="Times New Roman" w:cs="Times New Roman"/>
        </w:rPr>
        <w:t>” Such standards include</w:t>
      </w:r>
      <w:r w:rsidR="001E6094" w:rsidRPr="00017A58">
        <w:rPr>
          <w:rFonts w:ascii="Times New Roman" w:hAnsi="Times New Roman" w:cs="Times New Roman"/>
        </w:rPr>
        <w:t xml:space="preserve"> </w:t>
      </w:r>
      <w:r w:rsidR="00BF79D6" w:rsidRPr="00017A58">
        <w:rPr>
          <w:rFonts w:ascii="Times New Roman" w:hAnsi="Times New Roman" w:cs="Times New Roman"/>
        </w:rPr>
        <w:t xml:space="preserve">(1) </w:t>
      </w:r>
      <w:r w:rsidR="001E6094" w:rsidRPr="00017A58">
        <w:rPr>
          <w:rFonts w:ascii="Times New Roman" w:hAnsi="Times New Roman" w:cs="Times New Roman"/>
        </w:rPr>
        <w:t xml:space="preserve">“maintaining an ecclesiastical endorsement”, </w:t>
      </w:r>
      <w:r w:rsidR="00BF79D6" w:rsidRPr="00017A58">
        <w:rPr>
          <w:rFonts w:ascii="Times New Roman" w:hAnsi="Times New Roman" w:cs="Times New Roman"/>
        </w:rPr>
        <w:t xml:space="preserve">(2) </w:t>
      </w:r>
      <w:r w:rsidR="00A02D1C" w:rsidRPr="00017A58">
        <w:rPr>
          <w:rFonts w:ascii="Times New Roman" w:hAnsi="Times New Roman" w:cs="Times New Roman"/>
        </w:rPr>
        <w:t xml:space="preserve">abstaining from </w:t>
      </w:r>
      <w:r w:rsidR="00083238" w:rsidRPr="00017A58">
        <w:rPr>
          <w:rFonts w:ascii="Times New Roman" w:hAnsi="Times New Roman" w:cs="Times New Roman"/>
        </w:rPr>
        <w:t>alcohol, coffee, tobacco, ma</w:t>
      </w:r>
      <w:r w:rsidR="00A2506D" w:rsidRPr="00017A58">
        <w:rPr>
          <w:rFonts w:ascii="Times New Roman" w:hAnsi="Times New Roman" w:cs="Times New Roman"/>
        </w:rPr>
        <w:t>rijuana, and tea</w:t>
      </w:r>
      <w:r w:rsidR="00BF79D6" w:rsidRPr="00017A58">
        <w:rPr>
          <w:rFonts w:ascii="Times New Roman" w:hAnsi="Times New Roman" w:cs="Times New Roman"/>
        </w:rPr>
        <w:t>, (3)</w:t>
      </w:r>
      <w:r w:rsidR="003C2C6A" w:rsidRPr="00017A58">
        <w:rPr>
          <w:rFonts w:ascii="Times New Roman" w:hAnsi="Times New Roman" w:cs="Times New Roman"/>
        </w:rPr>
        <w:t xml:space="preserve"> </w:t>
      </w:r>
      <w:r w:rsidR="00D80082" w:rsidRPr="00017A58">
        <w:rPr>
          <w:rFonts w:ascii="Times New Roman" w:hAnsi="Times New Roman" w:cs="Times New Roman"/>
        </w:rPr>
        <w:t>“</w:t>
      </w:r>
      <w:r w:rsidR="00337324" w:rsidRPr="00017A58">
        <w:rPr>
          <w:rFonts w:ascii="Times New Roman" w:hAnsi="Times New Roman" w:cs="Times New Roman"/>
        </w:rPr>
        <w:t>respect[</w:t>
      </w:r>
      <w:proofErr w:type="spellStart"/>
      <w:r w:rsidR="00337324" w:rsidRPr="00017A58">
        <w:rPr>
          <w:rFonts w:ascii="Times New Roman" w:hAnsi="Times New Roman" w:cs="Times New Roman"/>
        </w:rPr>
        <w:t>ing</w:t>
      </w:r>
      <w:proofErr w:type="spellEnd"/>
      <w:r w:rsidR="00337324" w:rsidRPr="00017A58">
        <w:rPr>
          <w:rFonts w:ascii="Times New Roman" w:hAnsi="Times New Roman" w:cs="Times New Roman"/>
        </w:rPr>
        <w:t>] others</w:t>
      </w:r>
      <w:r w:rsidR="00D80082" w:rsidRPr="00017A58">
        <w:rPr>
          <w:rFonts w:ascii="Times New Roman" w:hAnsi="Times New Roman" w:cs="Times New Roman"/>
        </w:rPr>
        <w:t xml:space="preserve">, including the avoidance of profane and vulgar language”, </w:t>
      </w:r>
      <w:r w:rsidR="00A4093B" w:rsidRPr="00017A58">
        <w:rPr>
          <w:rFonts w:ascii="Times New Roman" w:hAnsi="Times New Roman" w:cs="Times New Roman"/>
        </w:rPr>
        <w:t xml:space="preserve">(4) </w:t>
      </w:r>
      <w:r w:rsidR="008C785B" w:rsidRPr="00017A58">
        <w:rPr>
          <w:rFonts w:ascii="Times New Roman" w:hAnsi="Times New Roman" w:cs="Times New Roman"/>
        </w:rPr>
        <w:t xml:space="preserve">obeying the law, (5) attending church services regularly, and (6) </w:t>
      </w:r>
      <w:r w:rsidR="000F52CE" w:rsidRPr="00017A58">
        <w:rPr>
          <w:rFonts w:ascii="Times New Roman" w:hAnsi="Times New Roman" w:cs="Times New Roman"/>
        </w:rPr>
        <w:t>“</w:t>
      </w:r>
      <w:r w:rsidR="00EA2B09" w:rsidRPr="00017A58">
        <w:rPr>
          <w:rFonts w:ascii="Times New Roman" w:hAnsi="Times New Roman" w:cs="Times New Roman"/>
        </w:rPr>
        <w:t xml:space="preserve">[living] </w:t>
      </w:r>
      <w:r w:rsidR="00B77351" w:rsidRPr="00017A58">
        <w:rPr>
          <w:rFonts w:ascii="Times New Roman" w:hAnsi="Times New Roman" w:cs="Times New Roman"/>
        </w:rPr>
        <w:t>a chaste and virtuous life</w:t>
      </w:r>
      <w:r w:rsidR="00D52AB7" w:rsidRPr="00017A58">
        <w:rPr>
          <w:rFonts w:ascii="Times New Roman" w:hAnsi="Times New Roman" w:cs="Times New Roman"/>
        </w:rPr>
        <w:t xml:space="preserve">”, which </w:t>
      </w:r>
      <w:r w:rsidR="005E02FC" w:rsidRPr="00017A58">
        <w:rPr>
          <w:rFonts w:ascii="Times New Roman" w:hAnsi="Times New Roman" w:cs="Times New Roman"/>
        </w:rPr>
        <w:t>prohibits sexual relations outside of marriage between and man a</w:t>
      </w:r>
      <w:r w:rsidR="00182672" w:rsidRPr="00017A58">
        <w:rPr>
          <w:rFonts w:ascii="Times New Roman" w:hAnsi="Times New Roman" w:cs="Times New Roman"/>
        </w:rPr>
        <w:t xml:space="preserve">nd a woman, as well as </w:t>
      </w:r>
      <w:r w:rsidR="00123936" w:rsidRPr="00017A58">
        <w:rPr>
          <w:rFonts w:ascii="Times New Roman" w:hAnsi="Times New Roman" w:cs="Times New Roman"/>
        </w:rPr>
        <w:t xml:space="preserve">“same-sex romantic behavior” </w:t>
      </w:r>
      <w:r w:rsidR="00CC24B5" w:rsidRPr="00017A58">
        <w:rPr>
          <w:rFonts w:ascii="Times New Roman" w:hAnsi="Times New Roman" w:cs="Times New Roman"/>
        </w:rPr>
        <w:t>(Church Educational System Honor Code, 2024).</w:t>
      </w:r>
      <w:r w:rsidR="00CC24B5" w:rsidRPr="00D70828">
        <w:rPr>
          <w:rFonts w:ascii="Times New Roman" w:hAnsi="Times New Roman" w:cs="Times New Roman"/>
        </w:rPr>
        <w:t xml:space="preserve"> </w:t>
      </w:r>
      <w:r w:rsidRPr="00D70828">
        <w:rPr>
          <w:rFonts w:ascii="Times New Roman" w:hAnsi="Times New Roman" w:cs="Times New Roman"/>
        </w:rPr>
        <w:t>In 2007, BYU updated their Honor code, stating that “Brigham Young University will respond to student behavior rather than to feelings or orientation… Advocacy of a homosexual lifestyle (whether implied or explicit) or any behaviors that indicate homosexual conduct, including those not sexual in nature, are inappropriate and violate the Honor Code”</w:t>
      </w:r>
      <w:r w:rsidR="006E5E81" w:rsidRPr="00D70828">
        <w:rPr>
          <w:rFonts w:ascii="Times New Roman" w:hAnsi="Times New Roman" w:cs="Times New Roman"/>
        </w:rPr>
        <w:t xml:space="preserve"> </w:t>
      </w:r>
      <w:r w:rsidRPr="00D70828">
        <w:rPr>
          <w:rFonts w:ascii="Times New Roman" w:hAnsi="Times New Roman" w:cs="Times New Roman"/>
        </w:rPr>
        <w:t xml:space="preserve">(Lyon, 2007). </w:t>
      </w:r>
      <w:r w:rsidR="00AE7B58" w:rsidRPr="00017A58">
        <w:rPr>
          <w:rFonts w:ascii="Times New Roman" w:hAnsi="Times New Roman" w:cs="Times New Roman"/>
        </w:rPr>
        <w:t xml:space="preserve">This alteration was seen as a win by many queer people and allies at the time. A step in </w:t>
      </w:r>
      <w:r w:rsidR="00AE7B58" w:rsidRPr="00017A58">
        <w:rPr>
          <w:rFonts w:ascii="Times New Roman" w:hAnsi="Times New Roman" w:cs="Times New Roman"/>
        </w:rPr>
        <w:lastRenderedPageBreak/>
        <w:t>the right direction.</w:t>
      </w:r>
      <w:r w:rsidR="00677D29" w:rsidRPr="00017A58">
        <w:rPr>
          <w:rFonts w:ascii="Times New Roman" w:hAnsi="Times New Roman" w:cs="Times New Roman"/>
        </w:rPr>
        <w:t xml:space="preserve"> And </w:t>
      </w:r>
      <w:r w:rsidRPr="00017A58">
        <w:rPr>
          <w:rFonts w:ascii="Times New Roman" w:hAnsi="Times New Roman" w:cs="Times New Roman"/>
        </w:rPr>
        <w:t xml:space="preserve">in 2011, BYU removed prohibiting </w:t>
      </w:r>
      <w:r w:rsidR="002903BC" w:rsidRPr="00017A58">
        <w:rPr>
          <w:rFonts w:ascii="Times New Roman" w:hAnsi="Times New Roman" w:cs="Times New Roman"/>
        </w:rPr>
        <w:t>“</w:t>
      </w:r>
      <w:r w:rsidRPr="00017A58">
        <w:rPr>
          <w:rFonts w:ascii="Times New Roman" w:hAnsi="Times New Roman" w:cs="Times New Roman"/>
        </w:rPr>
        <w:t>advocacy</w:t>
      </w:r>
      <w:r w:rsidR="002903BC" w:rsidRPr="00017A58">
        <w:rPr>
          <w:rFonts w:ascii="Times New Roman" w:hAnsi="Times New Roman" w:cs="Times New Roman"/>
        </w:rPr>
        <w:t xml:space="preserve">” </w:t>
      </w:r>
      <w:r w:rsidRPr="00017A58">
        <w:rPr>
          <w:rFonts w:ascii="Times New Roman" w:hAnsi="Times New Roman" w:cs="Times New Roman"/>
        </w:rPr>
        <w:t xml:space="preserve">from the Honor Code. </w:t>
      </w:r>
      <w:r w:rsidR="00D03F54" w:rsidRPr="00017A58">
        <w:rPr>
          <w:rFonts w:ascii="Times New Roman" w:hAnsi="Times New Roman" w:cs="Times New Roman"/>
        </w:rPr>
        <w:t xml:space="preserve">Driving hope for change </w:t>
      </w:r>
      <w:r w:rsidR="00740EFA" w:rsidRPr="00017A58">
        <w:rPr>
          <w:rFonts w:ascii="Times New Roman" w:hAnsi="Times New Roman" w:cs="Times New Roman"/>
        </w:rPr>
        <w:t>among queer students. Though, despite this change</w:t>
      </w:r>
      <w:r w:rsidRPr="00D70828">
        <w:rPr>
          <w:rFonts w:ascii="Times New Roman" w:hAnsi="Times New Roman" w:cs="Times New Roman"/>
        </w:rPr>
        <w:t>, in 2021, BYU fired 2 instructors after they had expressed concerns around queer students, and the Church’s teachings around LGBTQ+ people (</w:t>
      </w:r>
      <w:proofErr w:type="spellStart"/>
      <w:r w:rsidRPr="00D70828">
        <w:rPr>
          <w:rFonts w:ascii="Times New Roman" w:hAnsi="Times New Roman" w:cs="Times New Roman"/>
        </w:rPr>
        <w:t>Kemsley</w:t>
      </w:r>
      <w:proofErr w:type="spellEnd"/>
      <w:r w:rsidRPr="00D70828">
        <w:rPr>
          <w:rFonts w:ascii="Times New Roman" w:hAnsi="Times New Roman" w:cs="Times New Roman"/>
        </w:rPr>
        <w:t xml:space="preserve">, 2022). This shows the constant tension between the bourgeois and the proletariat. Between those in power and the people, and this constant negotiation happening in this space. Because the Church needs to have some sort of progressiveness (but not radical change (Fiske, </w:t>
      </w:r>
      <w:r w:rsidR="00182458">
        <w:rPr>
          <w:rFonts w:ascii="Times New Roman" w:hAnsi="Times New Roman" w:cs="Times New Roman"/>
        </w:rPr>
        <w:t>2011, p.</w:t>
      </w:r>
      <w:r w:rsidRPr="00D70828">
        <w:rPr>
          <w:rFonts w:ascii="Times New Roman" w:hAnsi="Times New Roman" w:cs="Times New Roman"/>
        </w:rPr>
        <w:t>21)</w:t>
      </w:r>
      <w:r w:rsidR="00182458">
        <w:rPr>
          <w:rFonts w:ascii="Times New Roman" w:hAnsi="Times New Roman" w:cs="Times New Roman"/>
        </w:rPr>
        <w:t>)</w:t>
      </w:r>
      <w:r w:rsidRPr="00D70828">
        <w:rPr>
          <w:rFonts w:ascii="Times New Roman" w:hAnsi="Times New Roman" w:cs="Times New Roman"/>
        </w:rPr>
        <w:t>, to appeal to members and remain profitable off of tithing-because commodities can be cultural, not just material (Fiske,</w:t>
      </w:r>
      <w:r w:rsidR="00182458">
        <w:rPr>
          <w:rFonts w:ascii="Times New Roman" w:hAnsi="Times New Roman" w:cs="Times New Roman"/>
        </w:rPr>
        <w:t xml:space="preserve"> 2011, p.</w:t>
      </w:r>
      <w:r w:rsidRPr="00D70828">
        <w:rPr>
          <w:rFonts w:ascii="Times New Roman" w:hAnsi="Times New Roman" w:cs="Times New Roman"/>
        </w:rPr>
        <w:t xml:space="preserve">11), there needs to be some sort of give and take here. Queer members ask for acceptance and inclusivity, and the </w:t>
      </w:r>
      <w:r w:rsidR="00981588">
        <w:rPr>
          <w:rFonts w:ascii="Times New Roman" w:hAnsi="Times New Roman" w:cs="Times New Roman"/>
        </w:rPr>
        <w:t>C</w:t>
      </w:r>
      <w:r w:rsidRPr="00D70828">
        <w:rPr>
          <w:rFonts w:ascii="Times New Roman" w:hAnsi="Times New Roman" w:cs="Times New Roman"/>
        </w:rPr>
        <w:t>hurch allows queer people to identify as queer, without allowing romantic and sexual behavior of queer students (</w:t>
      </w:r>
      <w:proofErr w:type="spellStart"/>
      <w:r w:rsidRPr="00D70828">
        <w:rPr>
          <w:rFonts w:ascii="Times New Roman" w:hAnsi="Times New Roman" w:cs="Times New Roman"/>
        </w:rPr>
        <w:t>Iati</w:t>
      </w:r>
      <w:proofErr w:type="spellEnd"/>
      <w:r w:rsidRPr="00D70828">
        <w:rPr>
          <w:rFonts w:ascii="Times New Roman" w:hAnsi="Times New Roman" w:cs="Times New Roman"/>
        </w:rPr>
        <w:t>, 2020). But the Church must also continue to uphold its views on same-sex relationships. So, when people speak out against those in power, and in support of “the people”, it threatens the bourgeois (in this case</w:t>
      </w:r>
      <w:r w:rsidR="00065258" w:rsidRPr="00D70828">
        <w:rPr>
          <w:rFonts w:ascii="Times New Roman" w:hAnsi="Times New Roman" w:cs="Times New Roman"/>
        </w:rPr>
        <w:t>,</w:t>
      </w:r>
      <w:r w:rsidRPr="00D70828">
        <w:rPr>
          <w:rFonts w:ascii="Times New Roman" w:hAnsi="Times New Roman" w:cs="Times New Roman"/>
        </w:rPr>
        <w:t xml:space="preserve"> the Church), which leads to termination for those employed. Sometimes</w:t>
      </w:r>
      <w:r w:rsidR="00D3376D" w:rsidRPr="00D70828">
        <w:rPr>
          <w:rFonts w:ascii="Times New Roman" w:hAnsi="Times New Roman" w:cs="Times New Roman"/>
        </w:rPr>
        <w:t>,</w:t>
      </w:r>
      <w:r w:rsidRPr="00D70828">
        <w:rPr>
          <w:rFonts w:ascii="Times New Roman" w:hAnsi="Times New Roman" w:cs="Times New Roman"/>
        </w:rPr>
        <w:t xml:space="preserve"> those who speak out may even </w:t>
      </w:r>
      <w:r w:rsidR="001851A3" w:rsidRPr="00D70828">
        <w:rPr>
          <w:rFonts w:ascii="Times New Roman" w:hAnsi="Times New Roman" w:cs="Times New Roman"/>
        </w:rPr>
        <w:t xml:space="preserve">face Church discipline or </w:t>
      </w:r>
      <w:r w:rsidRPr="00D70828">
        <w:rPr>
          <w:rFonts w:ascii="Times New Roman" w:hAnsi="Times New Roman" w:cs="Times New Roman"/>
        </w:rPr>
        <w:t>be excommunicated and removed from the Church, displaying the discomfort those in power hold with the proletariat.</w:t>
      </w:r>
      <w:r w:rsidR="0045528A" w:rsidRPr="00D70828">
        <w:rPr>
          <w:rFonts w:ascii="Times New Roman" w:hAnsi="Times New Roman" w:cs="Times New Roman"/>
        </w:rPr>
        <w:t xml:space="preserve"> </w:t>
      </w:r>
      <w:r w:rsidRPr="00D70828">
        <w:rPr>
          <w:rFonts w:ascii="Times New Roman" w:hAnsi="Times New Roman" w:cs="Times New Roman"/>
        </w:rPr>
        <w:t>This tension then, “arise(s) from the social allegiances formed by subordinated people, they are bottom-up and thus must exist in some relationship of opposition to power (social, moral, textual, aesthetic, and so on) that attempts to discipline and control them” (Fiske,</w:t>
      </w:r>
      <w:r w:rsidR="00D559B0">
        <w:rPr>
          <w:rFonts w:ascii="Times New Roman" w:hAnsi="Times New Roman" w:cs="Times New Roman"/>
        </w:rPr>
        <w:t xml:space="preserve"> 2011, p.</w:t>
      </w:r>
      <w:r w:rsidRPr="00D70828">
        <w:rPr>
          <w:rFonts w:ascii="Times New Roman" w:hAnsi="Times New Roman" w:cs="Times New Roman"/>
        </w:rPr>
        <w:t>49).</w:t>
      </w:r>
      <w:r w:rsidR="004E3591" w:rsidRPr="00D70828">
        <w:rPr>
          <w:rFonts w:ascii="Times New Roman" w:hAnsi="Times New Roman" w:cs="Times New Roman"/>
        </w:rPr>
        <w:t xml:space="preserve"> </w:t>
      </w:r>
      <w:r w:rsidR="008949F3" w:rsidRPr="00A41F3A">
        <w:rPr>
          <w:rFonts w:ascii="Times New Roman" w:hAnsi="Times New Roman" w:cs="Times New Roman"/>
        </w:rPr>
        <w:t>Th</w:t>
      </w:r>
      <w:r w:rsidR="00A41F3A">
        <w:rPr>
          <w:rFonts w:ascii="Times New Roman" w:hAnsi="Times New Roman" w:cs="Times New Roman"/>
        </w:rPr>
        <w:t>is</w:t>
      </w:r>
      <w:r w:rsidR="008949F3" w:rsidRPr="00A41F3A">
        <w:rPr>
          <w:rFonts w:ascii="Times New Roman" w:hAnsi="Times New Roman" w:cs="Times New Roman"/>
        </w:rPr>
        <w:t xml:space="preserve"> "struggle" </w:t>
      </w:r>
      <w:r w:rsidR="00923A44" w:rsidRPr="00A41F3A">
        <w:rPr>
          <w:rFonts w:ascii="Times New Roman" w:hAnsi="Times New Roman" w:cs="Times New Roman"/>
        </w:rPr>
        <w:t xml:space="preserve">as Fiske defines it, ties </w:t>
      </w:r>
      <w:r w:rsidR="008949F3" w:rsidRPr="00A41F3A">
        <w:rPr>
          <w:rFonts w:ascii="Times New Roman" w:hAnsi="Times New Roman" w:cs="Times New Roman"/>
        </w:rPr>
        <w:t xml:space="preserve">a clear connection between religion and pop culture, particularly when considering the role of membership within religious organizations. </w:t>
      </w:r>
      <w:r w:rsidR="00923A44" w:rsidRPr="00A41F3A">
        <w:rPr>
          <w:rFonts w:ascii="Times New Roman" w:hAnsi="Times New Roman" w:cs="Times New Roman"/>
        </w:rPr>
        <w:t>T</w:t>
      </w:r>
      <w:r w:rsidR="008949F3" w:rsidRPr="00A41F3A">
        <w:rPr>
          <w:rFonts w:ascii="Times New Roman" w:hAnsi="Times New Roman" w:cs="Times New Roman"/>
        </w:rPr>
        <w:t xml:space="preserve">he LDS Church relies heavily on its members not only for participation but also for financial support through tithing. Without a strong and engaged membership base, the Church’s ability to function effectively is significantly weakened. This dependency </w:t>
      </w:r>
      <w:r w:rsidR="00463F71" w:rsidRPr="00A41F3A">
        <w:rPr>
          <w:rFonts w:ascii="Times New Roman" w:hAnsi="Times New Roman" w:cs="Times New Roman"/>
        </w:rPr>
        <w:t xml:space="preserve">then, </w:t>
      </w:r>
      <w:r w:rsidR="00463F71" w:rsidRPr="00A41F3A">
        <w:rPr>
          <w:rFonts w:ascii="Times New Roman" w:hAnsi="Times New Roman" w:cs="Times New Roman"/>
        </w:rPr>
        <w:lastRenderedPageBreak/>
        <w:t>creates a situation</w:t>
      </w:r>
      <w:r w:rsidR="008949F3" w:rsidRPr="00A41F3A">
        <w:rPr>
          <w:rFonts w:ascii="Times New Roman" w:hAnsi="Times New Roman" w:cs="Times New Roman"/>
        </w:rPr>
        <w:t xml:space="preserve"> in which the Church must navigate evolving societal norms, particularly regarding LGBTQ+ identities</w:t>
      </w:r>
      <w:r w:rsidR="0034692C" w:rsidRPr="00A41F3A">
        <w:rPr>
          <w:rFonts w:ascii="Times New Roman" w:hAnsi="Times New Roman" w:cs="Times New Roman"/>
        </w:rPr>
        <w:t xml:space="preserve">, </w:t>
      </w:r>
      <w:r w:rsidR="00EA06AE" w:rsidRPr="00A41F3A">
        <w:rPr>
          <w:rFonts w:ascii="Times New Roman" w:hAnsi="Times New Roman" w:cs="Times New Roman"/>
        </w:rPr>
        <w:t xml:space="preserve">as well as </w:t>
      </w:r>
      <w:r w:rsidR="00555BE0" w:rsidRPr="00A41F3A">
        <w:rPr>
          <w:rFonts w:ascii="Times New Roman" w:hAnsi="Times New Roman" w:cs="Times New Roman"/>
        </w:rPr>
        <w:t>independence among women and feminist theories</w:t>
      </w:r>
      <w:r w:rsidR="008949F3" w:rsidRPr="00A41F3A">
        <w:rPr>
          <w:rFonts w:ascii="Times New Roman" w:hAnsi="Times New Roman" w:cs="Times New Roman"/>
        </w:rPr>
        <w:t>, as younger generations increasingly advocate for inclusion and acceptance.</w:t>
      </w:r>
    </w:p>
    <w:p w14:paraId="4082C076" w14:textId="58E06D7A" w:rsidR="008949F3" w:rsidRPr="00A41F3A" w:rsidRDefault="008949F3" w:rsidP="00EB503B">
      <w:pPr>
        <w:spacing w:line="480" w:lineRule="auto"/>
        <w:ind w:firstLine="720"/>
        <w:rPr>
          <w:rFonts w:ascii="Times New Roman" w:hAnsi="Times New Roman" w:cs="Times New Roman"/>
        </w:rPr>
      </w:pPr>
      <w:r w:rsidRPr="00A41F3A">
        <w:rPr>
          <w:rFonts w:ascii="Times New Roman" w:hAnsi="Times New Roman" w:cs="Times New Roman"/>
        </w:rPr>
        <w:t>The LDS Church is t</w:t>
      </w:r>
      <w:r w:rsidR="00F70E73" w:rsidRPr="00A41F3A">
        <w:rPr>
          <w:rFonts w:ascii="Times New Roman" w:hAnsi="Times New Roman" w:cs="Times New Roman"/>
        </w:rPr>
        <w:t xml:space="preserve">hen </w:t>
      </w:r>
      <w:r w:rsidRPr="00A41F3A">
        <w:rPr>
          <w:rFonts w:ascii="Times New Roman" w:hAnsi="Times New Roman" w:cs="Times New Roman"/>
        </w:rPr>
        <w:t xml:space="preserve">faced with a critical decision: either it maintains its current conservative stance, risking a loss of members and the associated financial support, or it adapts to societal pressures and redefines its standards to align with the values of a more progressive population. However, any such change is unlikely to occur </w:t>
      </w:r>
      <w:r w:rsidR="00FA5EFB" w:rsidRPr="00A41F3A">
        <w:rPr>
          <w:rFonts w:ascii="Times New Roman" w:hAnsi="Times New Roman" w:cs="Times New Roman"/>
        </w:rPr>
        <w:t xml:space="preserve">radically, </w:t>
      </w:r>
      <w:r w:rsidRPr="00A41F3A">
        <w:rPr>
          <w:rFonts w:ascii="Times New Roman" w:hAnsi="Times New Roman" w:cs="Times New Roman"/>
        </w:rPr>
        <w:t xml:space="preserve">rapidly or without resistance. The Church, much like other </w:t>
      </w:r>
      <w:r w:rsidR="00FA5EFB" w:rsidRPr="00A41F3A">
        <w:rPr>
          <w:rFonts w:ascii="Times New Roman" w:hAnsi="Times New Roman" w:cs="Times New Roman"/>
        </w:rPr>
        <w:t xml:space="preserve">religious </w:t>
      </w:r>
      <w:r w:rsidRPr="00A41F3A">
        <w:rPr>
          <w:rFonts w:ascii="Times New Roman" w:hAnsi="Times New Roman" w:cs="Times New Roman"/>
        </w:rPr>
        <w:t xml:space="preserve">institutions rooted in tradition, must carefully </w:t>
      </w:r>
      <w:r w:rsidR="00FA5EFB" w:rsidRPr="00A41F3A">
        <w:rPr>
          <w:rFonts w:ascii="Times New Roman" w:hAnsi="Times New Roman" w:cs="Times New Roman"/>
        </w:rPr>
        <w:t xml:space="preserve">navigate </w:t>
      </w:r>
      <w:r w:rsidRPr="00A41F3A">
        <w:rPr>
          <w:rFonts w:ascii="Times New Roman" w:hAnsi="Times New Roman" w:cs="Times New Roman"/>
        </w:rPr>
        <w:t>its approach</w:t>
      </w:r>
      <w:r w:rsidR="00FA5EFB" w:rsidRPr="00A41F3A">
        <w:rPr>
          <w:rFonts w:ascii="Times New Roman" w:hAnsi="Times New Roman" w:cs="Times New Roman"/>
        </w:rPr>
        <w:t>, while it</w:t>
      </w:r>
      <w:r w:rsidRPr="00A41F3A">
        <w:rPr>
          <w:rFonts w:ascii="Times New Roman" w:hAnsi="Times New Roman" w:cs="Times New Roman"/>
        </w:rPr>
        <w:t xml:space="preserve"> must </w:t>
      </w:r>
      <w:r w:rsidR="00324FEF" w:rsidRPr="00A41F3A">
        <w:rPr>
          <w:rFonts w:ascii="Times New Roman" w:hAnsi="Times New Roman" w:cs="Times New Roman"/>
        </w:rPr>
        <w:t xml:space="preserve">maintain </w:t>
      </w:r>
      <w:r w:rsidRPr="00A41F3A">
        <w:rPr>
          <w:rFonts w:ascii="Times New Roman" w:hAnsi="Times New Roman" w:cs="Times New Roman"/>
        </w:rPr>
        <w:t>its appeal to more conservative members who support the existing doctrines</w:t>
      </w:r>
      <w:r w:rsidR="00324FEF" w:rsidRPr="00A41F3A">
        <w:rPr>
          <w:rFonts w:ascii="Times New Roman" w:hAnsi="Times New Roman" w:cs="Times New Roman"/>
        </w:rPr>
        <w:t>- while also</w:t>
      </w:r>
      <w:r w:rsidRPr="00A41F3A">
        <w:rPr>
          <w:rFonts w:ascii="Times New Roman" w:hAnsi="Times New Roman" w:cs="Times New Roman"/>
        </w:rPr>
        <w:t xml:space="preserve"> consider</w:t>
      </w:r>
      <w:r w:rsidR="00324FEF" w:rsidRPr="00A41F3A">
        <w:rPr>
          <w:rFonts w:ascii="Times New Roman" w:hAnsi="Times New Roman" w:cs="Times New Roman"/>
        </w:rPr>
        <w:t>ing</w:t>
      </w:r>
      <w:r w:rsidRPr="00A41F3A">
        <w:rPr>
          <w:rFonts w:ascii="Times New Roman" w:hAnsi="Times New Roman" w:cs="Times New Roman"/>
        </w:rPr>
        <w:t xml:space="preserve"> the growing demand for inclusivity and equality among younger, more progressive members</w:t>
      </w:r>
      <w:r w:rsidR="00324FEF" w:rsidRPr="00A41F3A">
        <w:rPr>
          <w:rFonts w:ascii="Times New Roman" w:hAnsi="Times New Roman" w:cs="Times New Roman"/>
        </w:rPr>
        <w:t xml:space="preserve"> (who are the future of the Church-for that matter</w:t>
      </w:r>
      <w:r w:rsidRPr="00A41F3A">
        <w:rPr>
          <w:rFonts w:ascii="Times New Roman" w:hAnsi="Times New Roman" w:cs="Times New Roman"/>
        </w:rPr>
        <w:t>.</w:t>
      </w:r>
      <w:r w:rsidR="00324FEF" w:rsidRPr="00A41F3A">
        <w:rPr>
          <w:rFonts w:ascii="Times New Roman" w:hAnsi="Times New Roman" w:cs="Times New Roman"/>
        </w:rPr>
        <w:t>)</w:t>
      </w:r>
      <w:r w:rsidR="00EB503B" w:rsidRPr="00A41F3A">
        <w:rPr>
          <w:rFonts w:ascii="Times New Roman" w:hAnsi="Times New Roman" w:cs="Times New Roman"/>
        </w:rPr>
        <w:t xml:space="preserve"> </w:t>
      </w:r>
      <w:r w:rsidRPr="00A41F3A">
        <w:rPr>
          <w:rFonts w:ascii="Times New Roman" w:hAnsi="Times New Roman" w:cs="Times New Roman"/>
        </w:rPr>
        <w:t>This balanc</w:t>
      </w:r>
      <w:r w:rsidR="00324FEF" w:rsidRPr="00A41F3A">
        <w:rPr>
          <w:rFonts w:ascii="Times New Roman" w:hAnsi="Times New Roman" w:cs="Times New Roman"/>
        </w:rPr>
        <w:t>e</w:t>
      </w:r>
      <w:r w:rsidR="008E6923" w:rsidRPr="00A41F3A">
        <w:rPr>
          <w:rFonts w:ascii="Times New Roman" w:hAnsi="Times New Roman" w:cs="Times New Roman"/>
        </w:rPr>
        <w:t xml:space="preserve"> of </w:t>
      </w:r>
      <w:r w:rsidR="00F23197" w:rsidRPr="00A41F3A">
        <w:rPr>
          <w:rFonts w:ascii="Times New Roman" w:hAnsi="Times New Roman" w:cs="Times New Roman"/>
        </w:rPr>
        <w:t xml:space="preserve">keeping more conservative demographics happy, while also working to stay relevant to </w:t>
      </w:r>
      <w:r w:rsidR="00555515" w:rsidRPr="00A41F3A">
        <w:rPr>
          <w:rFonts w:ascii="Times New Roman" w:hAnsi="Times New Roman" w:cs="Times New Roman"/>
        </w:rPr>
        <w:t>younger, more progressive members,</w:t>
      </w:r>
      <w:r w:rsidR="00324FEF" w:rsidRPr="00A41F3A">
        <w:rPr>
          <w:rFonts w:ascii="Times New Roman" w:hAnsi="Times New Roman" w:cs="Times New Roman"/>
        </w:rPr>
        <w:t xml:space="preserve"> </w:t>
      </w:r>
      <w:r w:rsidRPr="00A41F3A">
        <w:rPr>
          <w:rFonts w:ascii="Times New Roman" w:hAnsi="Times New Roman" w:cs="Times New Roman"/>
        </w:rPr>
        <w:t>underscores the tension between tradition and modernity. The Church must work to uphold its foundational beliefs while also remaining relevant in a rapidly changing cultur</w:t>
      </w:r>
      <w:r w:rsidR="00324FEF" w:rsidRPr="00A41F3A">
        <w:rPr>
          <w:rFonts w:ascii="Times New Roman" w:hAnsi="Times New Roman" w:cs="Times New Roman"/>
        </w:rPr>
        <w:t>e</w:t>
      </w:r>
      <w:r w:rsidRPr="00A41F3A">
        <w:rPr>
          <w:rFonts w:ascii="Times New Roman" w:hAnsi="Times New Roman" w:cs="Times New Roman"/>
        </w:rPr>
        <w:t xml:space="preserve">. </w:t>
      </w:r>
      <w:r w:rsidR="00D94DB3" w:rsidRPr="00A41F3A">
        <w:rPr>
          <w:rFonts w:ascii="Times New Roman" w:hAnsi="Times New Roman" w:cs="Times New Roman"/>
        </w:rPr>
        <w:t xml:space="preserve">The Church needs to </w:t>
      </w:r>
      <w:r w:rsidRPr="00A41F3A">
        <w:rPr>
          <w:rFonts w:ascii="Times New Roman" w:hAnsi="Times New Roman" w:cs="Times New Roman"/>
        </w:rPr>
        <w:t>keep enough members engaged and satisfied to ensure th</w:t>
      </w:r>
      <w:r w:rsidR="00D94DB3" w:rsidRPr="00A41F3A">
        <w:rPr>
          <w:rFonts w:ascii="Times New Roman" w:hAnsi="Times New Roman" w:cs="Times New Roman"/>
        </w:rPr>
        <w:t>eir</w:t>
      </w:r>
      <w:r w:rsidRPr="00A41F3A">
        <w:rPr>
          <w:rFonts w:ascii="Times New Roman" w:hAnsi="Times New Roman" w:cs="Times New Roman"/>
        </w:rPr>
        <w:t xml:space="preserve"> survival, while also addressing the moral and ethical concerns of an increasingly diverse and vocal membership. Ultimately, this </w:t>
      </w:r>
      <w:r w:rsidR="00A1730D" w:rsidRPr="00A41F3A">
        <w:rPr>
          <w:rFonts w:ascii="Times New Roman" w:hAnsi="Times New Roman" w:cs="Times New Roman"/>
        </w:rPr>
        <w:t>“</w:t>
      </w:r>
      <w:r w:rsidRPr="00A41F3A">
        <w:rPr>
          <w:rFonts w:ascii="Times New Roman" w:hAnsi="Times New Roman" w:cs="Times New Roman"/>
        </w:rPr>
        <w:t>struggle</w:t>
      </w:r>
      <w:r w:rsidR="00A1730D" w:rsidRPr="00A41F3A">
        <w:rPr>
          <w:rFonts w:ascii="Times New Roman" w:hAnsi="Times New Roman" w:cs="Times New Roman"/>
        </w:rPr>
        <w:t>” Fiske</w:t>
      </w:r>
      <w:r w:rsidR="00DA6C5E" w:rsidRPr="00A41F3A">
        <w:rPr>
          <w:rFonts w:ascii="Times New Roman" w:hAnsi="Times New Roman" w:cs="Times New Roman"/>
        </w:rPr>
        <w:t xml:space="preserve"> (2011)</w:t>
      </w:r>
      <w:r w:rsidR="00A1730D" w:rsidRPr="00A41F3A">
        <w:rPr>
          <w:rFonts w:ascii="Times New Roman" w:hAnsi="Times New Roman" w:cs="Times New Roman"/>
        </w:rPr>
        <w:t xml:space="preserve"> speaks of,</w:t>
      </w:r>
      <w:r w:rsidR="00C629FB" w:rsidRPr="00A41F3A">
        <w:rPr>
          <w:rFonts w:ascii="Times New Roman" w:hAnsi="Times New Roman" w:cs="Times New Roman"/>
        </w:rPr>
        <w:t xml:space="preserve"> (</w:t>
      </w:r>
      <w:r w:rsidR="00A12A31" w:rsidRPr="00A41F3A">
        <w:rPr>
          <w:rFonts w:ascii="Times New Roman" w:hAnsi="Times New Roman" w:cs="Times New Roman"/>
        </w:rPr>
        <w:t xml:space="preserve">navigating </w:t>
      </w:r>
      <w:r w:rsidR="00C629FB" w:rsidRPr="00A41F3A">
        <w:rPr>
          <w:rFonts w:ascii="Times New Roman" w:hAnsi="Times New Roman" w:cs="Times New Roman"/>
        </w:rPr>
        <w:t xml:space="preserve">power and meaning </w:t>
      </w:r>
      <w:r w:rsidR="00A12A31" w:rsidRPr="00A41F3A">
        <w:rPr>
          <w:rFonts w:ascii="Times New Roman" w:hAnsi="Times New Roman" w:cs="Times New Roman"/>
        </w:rPr>
        <w:t>between power systems and the people)</w:t>
      </w:r>
      <w:r w:rsidRPr="00A41F3A">
        <w:rPr>
          <w:rFonts w:ascii="Times New Roman" w:hAnsi="Times New Roman" w:cs="Times New Roman"/>
        </w:rPr>
        <w:t xml:space="preserve"> highlight the complex</w:t>
      </w:r>
      <w:r w:rsidR="00825525" w:rsidRPr="00A41F3A">
        <w:rPr>
          <w:rFonts w:ascii="Times New Roman" w:hAnsi="Times New Roman" w:cs="Times New Roman"/>
        </w:rPr>
        <w:t>ities</w:t>
      </w:r>
      <w:r w:rsidRPr="00A41F3A">
        <w:rPr>
          <w:rFonts w:ascii="Times New Roman" w:hAnsi="Times New Roman" w:cs="Times New Roman"/>
        </w:rPr>
        <w:t xml:space="preserve"> between the expectations of the proletariat (the members) and the interests of the bourgeois (the Church leadership). </w:t>
      </w:r>
    </w:p>
    <w:p w14:paraId="51F8205B" w14:textId="5851DA3C" w:rsidR="006C6E2A" w:rsidRPr="00D70828" w:rsidRDefault="006C6E2A" w:rsidP="005D7961">
      <w:pPr>
        <w:spacing w:line="480" w:lineRule="auto"/>
        <w:ind w:firstLine="720"/>
        <w:rPr>
          <w:rFonts w:ascii="Times New Roman" w:hAnsi="Times New Roman" w:cs="Times New Roman"/>
        </w:rPr>
      </w:pPr>
      <w:r w:rsidRPr="00D70828">
        <w:rPr>
          <w:rFonts w:ascii="Times New Roman" w:hAnsi="Times New Roman" w:cs="Times New Roman"/>
        </w:rPr>
        <w:t xml:space="preserve">Religion and its ties to pop culture can also be seen when looking at the replication and reproduction of ideas that are “popular” at the time. Benjamin </w:t>
      </w:r>
      <w:r w:rsidR="00A33099">
        <w:rPr>
          <w:rFonts w:ascii="Times New Roman" w:hAnsi="Times New Roman" w:cs="Times New Roman"/>
        </w:rPr>
        <w:t>(</w:t>
      </w:r>
      <w:r w:rsidR="00797877">
        <w:rPr>
          <w:rFonts w:ascii="Times New Roman" w:hAnsi="Times New Roman" w:cs="Times New Roman"/>
        </w:rPr>
        <w:t xml:space="preserve">1935) </w:t>
      </w:r>
      <w:r w:rsidRPr="00D70828">
        <w:rPr>
          <w:rFonts w:ascii="Times New Roman" w:hAnsi="Times New Roman" w:cs="Times New Roman"/>
        </w:rPr>
        <w:t xml:space="preserve">is concerned with work of art, and its “aura.” He states, “Even the most perfect reproduction of a work of art is lacking in </w:t>
      </w:r>
      <w:r w:rsidRPr="00D70828">
        <w:rPr>
          <w:rFonts w:ascii="Times New Roman" w:hAnsi="Times New Roman" w:cs="Times New Roman"/>
        </w:rPr>
        <w:lastRenderedPageBreak/>
        <w:t>one element: its presence in time and space, its unique existence at the place where it happens to be. This unique existence of the work of art determined the history to which it was subject throughout the time of its existence” (Benjamin, 3</w:t>
      </w:r>
      <w:r w:rsidR="00B50AA7">
        <w:rPr>
          <w:rFonts w:ascii="Times New Roman" w:hAnsi="Times New Roman" w:cs="Times New Roman"/>
        </w:rPr>
        <w:t>, 1935</w:t>
      </w:r>
      <w:r w:rsidRPr="00D70828">
        <w:rPr>
          <w:rFonts w:ascii="Times New Roman" w:hAnsi="Times New Roman" w:cs="Times New Roman"/>
        </w:rPr>
        <w:t xml:space="preserve">). So how does this tie to religion? While viewing religious texts, there are many ways in which the reproduction of such texts may cause “aura” to be lost. There are approximately 7.5 billion copies of the </w:t>
      </w:r>
      <w:r w:rsidR="002A3814" w:rsidRPr="00D70828">
        <w:rPr>
          <w:rFonts w:ascii="Times New Roman" w:hAnsi="Times New Roman" w:cs="Times New Roman"/>
        </w:rPr>
        <w:t>B</w:t>
      </w:r>
      <w:r w:rsidRPr="00D70828">
        <w:rPr>
          <w:rFonts w:ascii="Times New Roman" w:hAnsi="Times New Roman" w:cs="Times New Roman"/>
        </w:rPr>
        <w:t xml:space="preserve">ible in print. This doesn’t even account for digital versions (Terry, 2023). Does this then, remove the </w:t>
      </w:r>
      <w:r w:rsidR="002A3814" w:rsidRPr="00D70828">
        <w:rPr>
          <w:rFonts w:ascii="Times New Roman" w:hAnsi="Times New Roman" w:cs="Times New Roman"/>
        </w:rPr>
        <w:t>B</w:t>
      </w:r>
      <w:r w:rsidRPr="00D70828">
        <w:rPr>
          <w:rFonts w:ascii="Times New Roman" w:hAnsi="Times New Roman" w:cs="Times New Roman"/>
        </w:rPr>
        <w:t>ible from its time and space</w:t>
      </w:r>
      <w:r w:rsidR="005602F3" w:rsidRPr="00D70828">
        <w:rPr>
          <w:rFonts w:ascii="Times New Roman" w:hAnsi="Times New Roman" w:cs="Times New Roman"/>
        </w:rPr>
        <w:t>?</w:t>
      </w:r>
      <w:r w:rsidRPr="00D70828">
        <w:rPr>
          <w:rFonts w:ascii="Times New Roman" w:hAnsi="Times New Roman" w:cs="Times New Roman"/>
        </w:rPr>
        <w:t xml:space="preserve"> </w:t>
      </w:r>
      <w:proofErr w:type="gramStart"/>
      <w:r w:rsidRPr="00D70828">
        <w:rPr>
          <w:rFonts w:ascii="Times New Roman" w:hAnsi="Times New Roman" w:cs="Times New Roman"/>
        </w:rPr>
        <w:t>As consumers</w:t>
      </w:r>
      <w:r w:rsidR="005602F3" w:rsidRPr="00D70828">
        <w:rPr>
          <w:rFonts w:ascii="Times New Roman" w:hAnsi="Times New Roman" w:cs="Times New Roman"/>
        </w:rPr>
        <w:t>,</w:t>
      </w:r>
      <w:r w:rsidRPr="00D70828">
        <w:rPr>
          <w:rFonts w:ascii="Times New Roman" w:hAnsi="Times New Roman" w:cs="Times New Roman"/>
        </w:rPr>
        <w:t xml:space="preserve"> all</w:t>
      </w:r>
      <w:proofErr w:type="gramEnd"/>
      <w:r w:rsidRPr="00D70828">
        <w:rPr>
          <w:rFonts w:ascii="Times New Roman" w:hAnsi="Times New Roman" w:cs="Times New Roman"/>
        </w:rPr>
        <w:t xml:space="preserve"> have the ability to extract meaning and interpretation </w:t>
      </w:r>
      <w:r w:rsidR="006732B0" w:rsidRPr="00A41F3A">
        <w:rPr>
          <w:rFonts w:ascii="Times New Roman" w:hAnsi="Times New Roman" w:cs="Times New Roman"/>
        </w:rPr>
        <w:t>from art</w:t>
      </w:r>
      <w:r w:rsidRPr="00D70828">
        <w:rPr>
          <w:rFonts w:ascii="Times New Roman" w:hAnsi="Times New Roman" w:cs="Times New Roman"/>
        </w:rPr>
        <w:t xml:space="preserve"> (Jenkins, 23). So, the </w:t>
      </w:r>
      <w:r w:rsidR="002A3814" w:rsidRPr="00D70828">
        <w:rPr>
          <w:rFonts w:ascii="Times New Roman" w:hAnsi="Times New Roman" w:cs="Times New Roman"/>
        </w:rPr>
        <w:t>B</w:t>
      </w:r>
      <w:r w:rsidRPr="00D70828">
        <w:rPr>
          <w:rFonts w:ascii="Times New Roman" w:hAnsi="Times New Roman" w:cs="Times New Roman"/>
        </w:rPr>
        <w:t>ible is then left up for many different interpretations in what is “truth.”</w:t>
      </w:r>
      <w:r w:rsidR="007717E4">
        <w:rPr>
          <w:rFonts w:ascii="Times New Roman" w:hAnsi="Times New Roman" w:cs="Times New Roman"/>
        </w:rPr>
        <w:t xml:space="preserve"> </w:t>
      </w:r>
      <w:r w:rsidR="007717E4" w:rsidRPr="00A41F3A">
        <w:rPr>
          <w:rFonts w:ascii="Times New Roman" w:hAnsi="Times New Roman" w:cs="Times New Roman"/>
        </w:rPr>
        <w:t xml:space="preserve">These interpretations </w:t>
      </w:r>
      <w:r w:rsidR="005E5144" w:rsidRPr="00A41F3A">
        <w:rPr>
          <w:rFonts w:ascii="Times New Roman" w:hAnsi="Times New Roman" w:cs="Times New Roman"/>
        </w:rPr>
        <w:t xml:space="preserve">stem from ambiguous verses or books, different translations, </w:t>
      </w:r>
      <w:r w:rsidR="00B11399" w:rsidRPr="00A41F3A">
        <w:rPr>
          <w:rFonts w:ascii="Times New Roman" w:hAnsi="Times New Roman" w:cs="Times New Roman"/>
        </w:rPr>
        <w:t xml:space="preserve">theological views and frameworks, historical context, </w:t>
      </w:r>
      <w:r w:rsidR="00757B40" w:rsidRPr="00A41F3A">
        <w:rPr>
          <w:rFonts w:ascii="Times New Roman" w:hAnsi="Times New Roman" w:cs="Times New Roman"/>
        </w:rPr>
        <w:t xml:space="preserve">and individual perspectives and meaning. Because of this, </w:t>
      </w:r>
      <w:r w:rsidR="009F5327" w:rsidRPr="00A41F3A">
        <w:rPr>
          <w:rFonts w:ascii="Times New Roman" w:hAnsi="Times New Roman" w:cs="Times New Roman"/>
        </w:rPr>
        <w:t>people can take the Bible in a</w:t>
      </w:r>
      <w:r w:rsidR="002751D3" w:rsidRPr="00A41F3A">
        <w:rPr>
          <w:rFonts w:ascii="Times New Roman" w:hAnsi="Times New Roman" w:cs="Times New Roman"/>
        </w:rPr>
        <w:t xml:space="preserve"> context that is</w:t>
      </w:r>
      <w:r w:rsidR="00D84738" w:rsidRPr="00A41F3A">
        <w:rPr>
          <w:rFonts w:ascii="Times New Roman" w:hAnsi="Times New Roman" w:cs="Times New Roman"/>
        </w:rPr>
        <w:t xml:space="preserve"> </w:t>
      </w:r>
      <w:r w:rsidR="009F5327" w:rsidRPr="00A41F3A">
        <w:rPr>
          <w:rFonts w:ascii="Times New Roman" w:hAnsi="Times New Roman" w:cs="Times New Roman"/>
        </w:rPr>
        <w:t>literal</w:t>
      </w:r>
      <w:r w:rsidR="002751D3" w:rsidRPr="00A41F3A">
        <w:rPr>
          <w:rFonts w:ascii="Times New Roman" w:hAnsi="Times New Roman" w:cs="Times New Roman"/>
        </w:rPr>
        <w:t xml:space="preserve">, </w:t>
      </w:r>
      <w:r w:rsidR="009F5327" w:rsidRPr="00A41F3A">
        <w:rPr>
          <w:rFonts w:ascii="Times New Roman" w:hAnsi="Times New Roman" w:cs="Times New Roman"/>
        </w:rPr>
        <w:t xml:space="preserve">metaphorical, </w:t>
      </w:r>
      <w:r w:rsidR="008A6C31" w:rsidRPr="00A41F3A">
        <w:rPr>
          <w:rFonts w:ascii="Times New Roman" w:hAnsi="Times New Roman" w:cs="Times New Roman"/>
        </w:rPr>
        <w:t xml:space="preserve">and can even mold it to fit what message or meaning they want to extract from it. Thus, many different </w:t>
      </w:r>
      <w:r w:rsidR="005832DC" w:rsidRPr="00A41F3A">
        <w:rPr>
          <w:rFonts w:ascii="Times New Roman" w:hAnsi="Times New Roman" w:cs="Times New Roman"/>
        </w:rPr>
        <w:t>ideas, beliefs, and meanings are taken from the Bible</w:t>
      </w:r>
      <w:r w:rsidR="00DB42AA" w:rsidRPr="00A41F3A">
        <w:rPr>
          <w:rFonts w:ascii="Times New Roman" w:hAnsi="Times New Roman" w:cs="Times New Roman"/>
        </w:rPr>
        <w:t xml:space="preserve">. </w:t>
      </w:r>
      <w:r w:rsidR="002278E0" w:rsidRPr="00A41F3A">
        <w:rPr>
          <w:rFonts w:ascii="Times New Roman" w:hAnsi="Times New Roman" w:cs="Times New Roman"/>
        </w:rPr>
        <w:t>So,</w:t>
      </w:r>
      <w:r w:rsidR="00DB42AA" w:rsidRPr="00A41F3A">
        <w:rPr>
          <w:rFonts w:ascii="Times New Roman" w:hAnsi="Times New Roman" w:cs="Times New Roman"/>
        </w:rPr>
        <w:t xml:space="preserve"> while many claim to know the one “truth,” there are many different ways </w:t>
      </w:r>
      <w:r w:rsidR="00B00572" w:rsidRPr="00A41F3A">
        <w:rPr>
          <w:rFonts w:ascii="Times New Roman" w:hAnsi="Times New Roman" w:cs="Times New Roman"/>
        </w:rPr>
        <w:t>that “truth” was extracted and formed.</w:t>
      </w:r>
    </w:p>
    <w:p w14:paraId="327C1829" w14:textId="5E47D626" w:rsidR="007A1E9E" w:rsidRPr="00060552" w:rsidRDefault="006C6E2A" w:rsidP="005D7961">
      <w:pPr>
        <w:spacing w:line="480" w:lineRule="auto"/>
        <w:rPr>
          <w:rFonts w:ascii="Times New Roman" w:hAnsi="Times New Roman" w:cs="Times New Roman"/>
        </w:rPr>
      </w:pPr>
      <w:r w:rsidRPr="00D70828">
        <w:rPr>
          <w:rFonts w:ascii="Times New Roman" w:hAnsi="Times New Roman" w:cs="Times New Roman"/>
        </w:rPr>
        <w:tab/>
      </w:r>
      <w:r w:rsidR="006E3820" w:rsidRPr="00A41F3A">
        <w:rPr>
          <w:rFonts w:ascii="Times New Roman" w:hAnsi="Times New Roman" w:cs="Times New Roman"/>
        </w:rPr>
        <w:t>Religious texts like the Bible provide a compelling example of how mass reproduction can impact the uniqueness and sacredness associated with a work's original presence.</w:t>
      </w:r>
      <w:r w:rsidR="006E3820" w:rsidRPr="00D70828">
        <w:rPr>
          <w:rFonts w:ascii="Times New Roman" w:hAnsi="Times New Roman" w:cs="Times New Roman"/>
        </w:rPr>
        <w:t xml:space="preserve"> </w:t>
      </w:r>
      <w:r w:rsidRPr="00D70828">
        <w:rPr>
          <w:rFonts w:ascii="Times New Roman" w:hAnsi="Times New Roman" w:cs="Times New Roman"/>
        </w:rPr>
        <w:t xml:space="preserve">Because the Bible has been so widely reproduced, it’s worth viewing and discussing the similarities that may occur between texts. In the Bible, which is largely studied and revered as a holy book by Christians, the idea that God is one, in both the Old and New Testament, is mentioned often. “Hear O Israel: The Lord our God, the Lord is One” (Deuteronomy 6:4), “I am the Lord, and there is no other; apart from me there is no God” (Isaiah 45:5). Similarly, in the Quran (the holy text of Islam), the oneness of God is also apparent. “Say, “He is God, the One. God, the Absolute. He begets not, nor was He begotten. And there is none comparable to Him” (Surah </w:t>
      </w:r>
      <w:proofErr w:type="spellStart"/>
      <w:r w:rsidRPr="00D70828">
        <w:rPr>
          <w:rFonts w:ascii="Times New Roman" w:hAnsi="Times New Roman" w:cs="Times New Roman"/>
        </w:rPr>
        <w:lastRenderedPageBreak/>
        <w:t>Ikhlas</w:t>
      </w:r>
      <w:proofErr w:type="spellEnd"/>
      <w:r w:rsidRPr="00D70828">
        <w:rPr>
          <w:rFonts w:ascii="Times New Roman" w:hAnsi="Times New Roman" w:cs="Times New Roman"/>
        </w:rPr>
        <w:t xml:space="preserve"> 112:1-4). </w:t>
      </w:r>
      <w:r w:rsidR="008B18D4" w:rsidRPr="00A41F3A">
        <w:rPr>
          <w:rFonts w:ascii="Times New Roman" w:hAnsi="Times New Roman" w:cs="Times New Roman"/>
        </w:rPr>
        <w:t xml:space="preserve">Because </w:t>
      </w:r>
      <w:r w:rsidR="00BB6FD1" w:rsidRPr="00A41F3A">
        <w:rPr>
          <w:rFonts w:ascii="Times New Roman" w:hAnsi="Times New Roman" w:cs="Times New Roman"/>
        </w:rPr>
        <w:t xml:space="preserve">both books are popular, </w:t>
      </w:r>
      <w:r w:rsidR="00987D9C" w:rsidRPr="00A41F3A">
        <w:rPr>
          <w:rFonts w:ascii="Times New Roman" w:hAnsi="Times New Roman" w:cs="Times New Roman"/>
        </w:rPr>
        <w:t>and they have been widely reproduced, have they lost their “aura</w:t>
      </w:r>
      <w:r w:rsidR="008561E1" w:rsidRPr="00A41F3A">
        <w:rPr>
          <w:rFonts w:ascii="Times New Roman" w:hAnsi="Times New Roman" w:cs="Times New Roman"/>
        </w:rPr>
        <w:t xml:space="preserve">?” </w:t>
      </w:r>
      <w:r w:rsidR="002924E8" w:rsidRPr="00A41F3A">
        <w:rPr>
          <w:rFonts w:ascii="Times New Roman" w:hAnsi="Times New Roman" w:cs="Times New Roman"/>
        </w:rPr>
        <w:t>Despite their sacred status, the extensive reproduction of these texts might seem to erode their uniqueness</w:t>
      </w:r>
      <w:r w:rsidR="005B5C3B" w:rsidRPr="00A41F3A">
        <w:rPr>
          <w:rFonts w:ascii="Times New Roman" w:hAnsi="Times New Roman" w:cs="Times New Roman"/>
        </w:rPr>
        <w:t>, and potentially challeng</w:t>
      </w:r>
      <w:r w:rsidR="00E33158" w:rsidRPr="00A41F3A">
        <w:rPr>
          <w:rFonts w:ascii="Times New Roman" w:hAnsi="Times New Roman" w:cs="Times New Roman"/>
        </w:rPr>
        <w:t xml:space="preserve">e </w:t>
      </w:r>
      <w:r w:rsidR="008E15EE" w:rsidRPr="00A41F3A">
        <w:rPr>
          <w:rFonts w:ascii="Times New Roman" w:hAnsi="Times New Roman" w:cs="Times New Roman"/>
        </w:rPr>
        <w:t>their “aura.”</w:t>
      </w:r>
      <w:r w:rsidR="002924E8" w:rsidRPr="00A41F3A">
        <w:rPr>
          <w:rFonts w:ascii="Times New Roman" w:hAnsi="Times New Roman" w:cs="Times New Roman"/>
        </w:rPr>
        <w:t xml:space="preserve"> </w:t>
      </w:r>
      <w:r w:rsidR="00E33158" w:rsidRPr="00A41F3A">
        <w:rPr>
          <w:rFonts w:ascii="Times New Roman" w:hAnsi="Times New Roman" w:cs="Times New Roman"/>
        </w:rPr>
        <w:t xml:space="preserve"> Has th</w:t>
      </w:r>
      <w:r w:rsidR="006439CA" w:rsidRPr="00A41F3A">
        <w:rPr>
          <w:rFonts w:ascii="Times New Roman" w:hAnsi="Times New Roman" w:cs="Times New Roman"/>
        </w:rPr>
        <w:t>eir widespread availability</w:t>
      </w:r>
      <w:r w:rsidR="00E33158" w:rsidRPr="00A41F3A">
        <w:rPr>
          <w:rFonts w:ascii="Times New Roman" w:hAnsi="Times New Roman" w:cs="Times New Roman"/>
        </w:rPr>
        <w:t xml:space="preserve"> diminished the sense of sacred uniqueness they once held</w:t>
      </w:r>
      <w:r w:rsidR="00AA3E43" w:rsidRPr="00A41F3A">
        <w:rPr>
          <w:rFonts w:ascii="Times New Roman" w:hAnsi="Times New Roman" w:cs="Times New Roman"/>
        </w:rPr>
        <w:t xml:space="preserve">? </w:t>
      </w:r>
      <w:proofErr w:type="gramStart"/>
      <w:r w:rsidR="00AA3E43" w:rsidRPr="00A41F3A">
        <w:rPr>
          <w:rFonts w:ascii="Times New Roman" w:hAnsi="Times New Roman" w:cs="Times New Roman"/>
        </w:rPr>
        <w:t>Or,</w:t>
      </w:r>
      <w:proofErr w:type="gramEnd"/>
      <w:r w:rsidR="00AA3E43" w:rsidRPr="00A41F3A">
        <w:rPr>
          <w:rFonts w:ascii="Times New Roman" w:hAnsi="Times New Roman" w:cs="Times New Roman"/>
        </w:rPr>
        <w:t xml:space="preserve"> does the religious and cultural </w:t>
      </w:r>
      <w:r w:rsidR="00E33158" w:rsidRPr="00A41F3A">
        <w:rPr>
          <w:rFonts w:ascii="Times New Roman" w:hAnsi="Times New Roman" w:cs="Times New Roman"/>
        </w:rPr>
        <w:t xml:space="preserve">significance </w:t>
      </w:r>
      <w:r w:rsidR="00AA3E43" w:rsidRPr="00A41F3A">
        <w:rPr>
          <w:rFonts w:ascii="Times New Roman" w:hAnsi="Times New Roman" w:cs="Times New Roman"/>
        </w:rPr>
        <w:t>defy</w:t>
      </w:r>
      <w:r w:rsidR="00E33158" w:rsidRPr="00A41F3A">
        <w:rPr>
          <w:rFonts w:ascii="Times New Roman" w:hAnsi="Times New Roman" w:cs="Times New Roman"/>
        </w:rPr>
        <w:t xml:space="preserve"> the loss of originality</w:t>
      </w:r>
      <w:r w:rsidR="00AA3E43" w:rsidRPr="00A41F3A">
        <w:rPr>
          <w:rFonts w:ascii="Times New Roman" w:hAnsi="Times New Roman" w:cs="Times New Roman"/>
        </w:rPr>
        <w:t xml:space="preserve"> and “uniqueness?”</w:t>
      </w:r>
    </w:p>
    <w:p w14:paraId="5067B58A" w14:textId="0344F506" w:rsidR="006C6E2A" w:rsidRDefault="006C6E2A" w:rsidP="005D7961">
      <w:pPr>
        <w:spacing w:line="480" w:lineRule="auto"/>
        <w:rPr>
          <w:rFonts w:ascii="Times New Roman" w:hAnsi="Times New Roman" w:cs="Times New Roman"/>
        </w:rPr>
      </w:pPr>
      <w:r w:rsidRPr="00D70828">
        <w:rPr>
          <w:rFonts w:ascii="Times New Roman" w:hAnsi="Times New Roman" w:cs="Times New Roman"/>
        </w:rPr>
        <w:tab/>
      </w:r>
      <w:r w:rsidR="00F60835" w:rsidRPr="00D70828">
        <w:rPr>
          <w:rFonts w:ascii="Times New Roman" w:hAnsi="Times New Roman" w:cs="Times New Roman"/>
        </w:rPr>
        <w:t xml:space="preserve">Further, </w:t>
      </w:r>
      <w:r w:rsidRPr="00D70828">
        <w:rPr>
          <w:rFonts w:ascii="Times New Roman" w:hAnsi="Times New Roman" w:cs="Times New Roman"/>
        </w:rPr>
        <w:t xml:space="preserve">The Book of Mormon, which is one of the holy texts for Mormonism, also has similarities to the </w:t>
      </w:r>
      <w:r w:rsidR="003E26C2" w:rsidRPr="00D70828">
        <w:rPr>
          <w:rFonts w:ascii="Times New Roman" w:hAnsi="Times New Roman" w:cs="Times New Roman"/>
        </w:rPr>
        <w:t>B</w:t>
      </w:r>
      <w:r w:rsidRPr="00D70828">
        <w:rPr>
          <w:rFonts w:ascii="Times New Roman" w:hAnsi="Times New Roman" w:cs="Times New Roman"/>
        </w:rPr>
        <w:t xml:space="preserve">ible. In the Book of Mormon, </w:t>
      </w:r>
      <w:r w:rsidR="002144BD" w:rsidRPr="00A41F3A">
        <w:rPr>
          <w:rFonts w:ascii="Times New Roman" w:hAnsi="Times New Roman" w:cs="Times New Roman"/>
        </w:rPr>
        <w:t>a</w:t>
      </w:r>
      <w:r w:rsidR="002D6788" w:rsidRPr="00A41F3A">
        <w:rPr>
          <w:rFonts w:ascii="Times New Roman" w:hAnsi="Times New Roman" w:cs="Times New Roman"/>
        </w:rPr>
        <w:t xml:space="preserve"> certain </w:t>
      </w:r>
      <w:r w:rsidRPr="00A41F3A">
        <w:rPr>
          <w:rFonts w:ascii="Times New Roman" w:hAnsi="Times New Roman" w:cs="Times New Roman"/>
        </w:rPr>
        <w:t>verse</w:t>
      </w:r>
      <w:r w:rsidRPr="00D70828">
        <w:rPr>
          <w:rFonts w:ascii="Times New Roman" w:hAnsi="Times New Roman" w:cs="Times New Roman"/>
        </w:rPr>
        <w:t xml:space="preserve"> in the </w:t>
      </w:r>
      <w:r w:rsidR="00E34CEA" w:rsidRPr="00D70828">
        <w:rPr>
          <w:rFonts w:ascii="Times New Roman" w:hAnsi="Times New Roman" w:cs="Times New Roman"/>
        </w:rPr>
        <w:t>B</w:t>
      </w:r>
      <w:r w:rsidRPr="00D70828">
        <w:rPr>
          <w:rFonts w:ascii="Times New Roman" w:hAnsi="Times New Roman" w:cs="Times New Roman"/>
        </w:rPr>
        <w:t xml:space="preserve">ook of Moroni is nearly identical to the Bible. Stating, “charity </w:t>
      </w:r>
      <w:proofErr w:type="spellStart"/>
      <w:r w:rsidRPr="00D70828">
        <w:rPr>
          <w:rFonts w:ascii="Times New Roman" w:hAnsi="Times New Roman" w:cs="Times New Roman"/>
        </w:rPr>
        <w:t>sufferth</w:t>
      </w:r>
      <w:proofErr w:type="spellEnd"/>
      <w:r w:rsidRPr="00D70828">
        <w:rPr>
          <w:rFonts w:ascii="Times New Roman" w:hAnsi="Times New Roman" w:cs="Times New Roman"/>
        </w:rPr>
        <w:t xml:space="preserve"> long, and is kind, and </w:t>
      </w:r>
      <w:proofErr w:type="spellStart"/>
      <w:r w:rsidRPr="00D70828">
        <w:rPr>
          <w:rFonts w:ascii="Times New Roman" w:hAnsi="Times New Roman" w:cs="Times New Roman"/>
        </w:rPr>
        <w:t>envieth</w:t>
      </w:r>
      <w:proofErr w:type="spellEnd"/>
      <w:r w:rsidRPr="00D70828">
        <w:rPr>
          <w:rFonts w:ascii="Times New Roman" w:hAnsi="Times New Roman" w:cs="Times New Roman"/>
        </w:rPr>
        <w:t xml:space="preserve"> not...is not puffed up...</w:t>
      </w:r>
      <w:proofErr w:type="spellStart"/>
      <w:r w:rsidRPr="00D70828">
        <w:rPr>
          <w:rFonts w:ascii="Times New Roman" w:hAnsi="Times New Roman" w:cs="Times New Roman"/>
        </w:rPr>
        <w:t>seeketh</w:t>
      </w:r>
      <w:proofErr w:type="spellEnd"/>
      <w:r w:rsidRPr="00D70828">
        <w:rPr>
          <w:rFonts w:ascii="Times New Roman" w:hAnsi="Times New Roman" w:cs="Times New Roman"/>
        </w:rPr>
        <w:t xml:space="preserve"> not her own, is not easily provoked, thinketh no evil, and </w:t>
      </w:r>
      <w:proofErr w:type="spellStart"/>
      <w:r w:rsidRPr="00D70828">
        <w:rPr>
          <w:rFonts w:ascii="Times New Roman" w:hAnsi="Times New Roman" w:cs="Times New Roman"/>
        </w:rPr>
        <w:t>rejoiceth</w:t>
      </w:r>
      <w:proofErr w:type="spellEnd"/>
      <w:r w:rsidRPr="00D70828">
        <w:rPr>
          <w:rFonts w:ascii="Times New Roman" w:hAnsi="Times New Roman" w:cs="Times New Roman"/>
        </w:rPr>
        <w:t xml:space="preserve"> not in iniquity but </w:t>
      </w:r>
      <w:proofErr w:type="spellStart"/>
      <w:r w:rsidRPr="00D70828">
        <w:rPr>
          <w:rFonts w:ascii="Times New Roman" w:hAnsi="Times New Roman" w:cs="Times New Roman"/>
        </w:rPr>
        <w:t>rejoiceth</w:t>
      </w:r>
      <w:proofErr w:type="spellEnd"/>
      <w:r w:rsidRPr="00D70828">
        <w:rPr>
          <w:rFonts w:ascii="Times New Roman" w:hAnsi="Times New Roman" w:cs="Times New Roman"/>
        </w:rPr>
        <w:t xml:space="preserve"> in the truth, </w:t>
      </w:r>
      <w:proofErr w:type="spellStart"/>
      <w:r w:rsidRPr="00D70828">
        <w:rPr>
          <w:rFonts w:ascii="Times New Roman" w:hAnsi="Times New Roman" w:cs="Times New Roman"/>
        </w:rPr>
        <w:t>beareth</w:t>
      </w:r>
      <w:proofErr w:type="spellEnd"/>
      <w:r w:rsidRPr="00D70828">
        <w:rPr>
          <w:rFonts w:ascii="Times New Roman" w:hAnsi="Times New Roman" w:cs="Times New Roman"/>
        </w:rPr>
        <w:t xml:space="preserve"> all things...</w:t>
      </w:r>
      <w:proofErr w:type="spellStart"/>
      <w:r w:rsidRPr="00D70828">
        <w:rPr>
          <w:rFonts w:ascii="Times New Roman" w:hAnsi="Times New Roman" w:cs="Times New Roman"/>
        </w:rPr>
        <w:t>hopeth</w:t>
      </w:r>
      <w:proofErr w:type="spellEnd"/>
      <w:r w:rsidRPr="00D70828">
        <w:rPr>
          <w:rFonts w:ascii="Times New Roman" w:hAnsi="Times New Roman" w:cs="Times New Roman"/>
        </w:rPr>
        <w:t xml:space="preserve"> all things, </w:t>
      </w:r>
      <w:proofErr w:type="spellStart"/>
      <w:r w:rsidRPr="00D70828">
        <w:rPr>
          <w:rFonts w:ascii="Times New Roman" w:hAnsi="Times New Roman" w:cs="Times New Roman"/>
        </w:rPr>
        <w:t>endurth</w:t>
      </w:r>
      <w:proofErr w:type="spellEnd"/>
      <w:r w:rsidRPr="00D70828">
        <w:rPr>
          <w:rFonts w:ascii="Times New Roman" w:hAnsi="Times New Roman" w:cs="Times New Roman"/>
        </w:rPr>
        <w:t xml:space="preserve"> all things” (Moroni 7:45). This verse compares to the biblical verse stating, “Charity </w:t>
      </w:r>
      <w:proofErr w:type="spellStart"/>
      <w:r w:rsidRPr="00D70828">
        <w:rPr>
          <w:rFonts w:ascii="Times New Roman" w:hAnsi="Times New Roman" w:cs="Times New Roman"/>
        </w:rPr>
        <w:t>suffereth</w:t>
      </w:r>
      <w:proofErr w:type="spellEnd"/>
      <w:r w:rsidRPr="00D70828">
        <w:rPr>
          <w:rFonts w:ascii="Times New Roman" w:hAnsi="Times New Roman" w:cs="Times New Roman"/>
        </w:rPr>
        <w:t xml:space="preserve"> long, and is kind; charity </w:t>
      </w:r>
      <w:proofErr w:type="spellStart"/>
      <w:r w:rsidRPr="00D70828">
        <w:rPr>
          <w:rFonts w:ascii="Times New Roman" w:hAnsi="Times New Roman" w:cs="Times New Roman"/>
        </w:rPr>
        <w:t>envieth</w:t>
      </w:r>
      <w:proofErr w:type="spellEnd"/>
      <w:r w:rsidRPr="00D70828">
        <w:rPr>
          <w:rFonts w:ascii="Times New Roman" w:hAnsi="Times New Roman" w:cs="Times New Roman"/>
        </w:rPr>
        <w:t xml:space="preserve"> not...is not puffed up...</w:t>
      </w:r>
      <w:proofErr w:type="spellStart"/>
      <w:r w:rsidRPr="00D70828">
        <w:rPr>
          <w:rFonts w:ascii="Times New Roman" w:hAnsi="Times New Roman" w:cs="Times New Roman"/>
        </w:rPr>
        <w:t>seeketh</w:t>
      </w:r>
      <w:proofErr w:type="spellEnd"/>
      <w:r w:rsidRPr="00D70828">
        <w:rPr>
          <w:rFonts w:ascii="Times New Roman" w:hAnsi="Times New Roman" w:cs="Times New Roman"/>
        </w:rPr>
        <w:t xml:space="preserve"> not her own, is not easily provoked, thinketh no evil; </w:t>
      </w:r>
      <w:proofErr w:type="spellStart"/>
      <w:r w:rsidRPr="00D70828">
        <w:rPr>
          <w:rFonts w:ascii="Times New Roman" w:hAnsi="Times New Roman" w:cs="Times New Roman"/>
        </w:rPr>
        <w:t>Rejoiceth</w:t>
      </w:r>
      <w:proofErr w:type="spellEnd"/>
      <w:r w:rsidRPr="00D70828">
        <w:rPr>
          <w:rFonts w:ascii="Times New Roman" w:hAnsi="Times New Roman" w:cs="Times New Roman"/>
        </w:rPr>
        <w:t xml:space="preserve"> not in iniquity, but </w:t>
      </w:r>
      <w:proofErr w:type="spellStart"/>
      <w:r w:rsidRPr="00D70828">
        <w:rPr>
          <w:rFonts w:ascii="Times New Roman" w:hAnsi="Times New Roman" w:cs="Times New Roman"/>
        </w:rPr>
        <w:t>rejoiceth</w:t>
      </w:r>
      <w:proofErr w:type="spellEnd"/>
      <w:r w:rsidRPr="00D70828">
        <w:rPr>
          <w:rFonts w:ascii="Times New Roman" w:hAnsi="Times New Roman" w:cs="Times New Roman"/>
        </w:rPr>
        <w:t xml:space="preserve"> in the truth; </w:t>
      </w:r>
      <w:proofErr w:type="spellStart"/>
      <w:r w:rsidRPr="00D70828">
        <w:rPr>
          <w:rFonts w:ascii="Times New Roman" w:hAnsi="Times New Roman" w:cs="Times New Roman"/>
        </w:rPr>
        <w:t>Beareth</w:t>
      </w:r>
      <w:proofErr w:type="spellEnd"/>
      <w:r w:rsidRPr="00D70828">
        <w:rPr>
          <w:rFonts w:ascii="Times New Roman" w:hAnsi="Times New Roman" w:cs="Times New Roman"/>
        </w:rPr>
        <w:t xml:space="preserve"> all things...</w:t>
      </w:r>
      <w:proofErr w:type="spellStart"/>
      <w:r w:rsidRPr="00D70828">
        <w:rPr>
          <w:rFonts w:ascii="Times New Roman" w:hAnsi="Times New Roman" w:cs="Times New Roman"/>
        </w:rPr>
        <w:t>hopeth</w:t>
      </w:r>
      <w:proofErr w:type="spellEnd"/>
      <w:r w:rsidRPr="00D70828">
        <w:rPr>
          <w:rFonts w:ascii="Times New Roman" w:hAnsi="Times New Roman" w:cs="Times New Roman"/>
        </w:rPr>
        <w:t xml:space="preserve"> all things, </w:t>
      </w:r>
      <w:proofErr w:type="spellStart"/>
      <w:r w:rsidRPr="00D70828">
        <w:rPr>
          <w:rFonts w:ascii="Times New Roman" w:hAnsi="Times New Roman" w:cs="Times New Roman"/>
        </w:rPr>
        <w:t>endureth</w:t>
      </w:r>
      <w:proofErr w:type="spellEnd"/>
      <w:r w:rsidRPr="00D70828">
        <w:rPr>
          <w:rFonts w:ascii="Times New Roman" w:hAnsi="Times New Roman" w:cs="Times New Roman"/>
        </w:rPr>
        <w:t xml:space="preserve"> all things” (1 Corinthians 13:4-7). </w:t>
      </w:r>
      <w:r w:rsidRPr="00A41F3A">
        <w:rPr>
          <w:rFonts w:ascii="Times New Roman" w:hAnsi="Times New Roman" w:cs="Times New Roman"/>
        </w:rPr>
        <w:t>So, does this reproduction cause the Bible and The Book of Mormon to lose their “aura?”</w:t>
      </w:r>
      <w:r w:rsidR="000A0863" w:rsidRPr="00A41F3A">
        <w:rPr>
          <w:rFonts w:ascii="Times New Roman" w:hAnsi="Times New Roman" w:cs="Times New Roman"/>
        </w:rPr>
        <w:t xml:space="preserve"> The near-identical language in these passages not only</w:t>
      </w:r>
      <w:r w:rsidR="00FB26B9" w:rsidRPr="00A41F3A">
        <w:rPr>
          <w:rFonts w:ascii="Times New Roman" w:hAnsi="Times New Roman" w:cs="Times New Roman"/>
        </w:rPr>
        <w:t xml:space="preserve"> </w:t>
      </w:r>
      <w:r w:rsidR="000A0863" w:rsidRPr="00A41F3A">
        <w:rPr>
          <w:rFonts w:ascii="Times New Roman" w:hAnsi="Times New Roman" w:cs="Times New Roman"/>
        </w:rPr>
        <w:t xml:space="preserve">demonstrates a shared </w:t>
      </w:r>
      <w:r w:rsidR="00786120" w:rsidRPr="00A41F3A">
        <w:rPr>
          <w:rFonts w:ascii="Times New Roman" w:hAnsi="Times New Roman" w:cs="Times New Roman"/>
        </w:rPr>
        <w:t xml:space="preserve">importance on </w:t>
      </w:r>
      <w:r w:rsidR="000A0863" w:rsidRPr="00A41F3A">
        <w:rPr>
          <w:rFonts w:ascii="Times New Roman" w:hAnsi="Times New Roman" w:cs="Times New Roman"/>
        </w:rPr>
        <w:t xml:space="preserve">charity but also highlights the interconnectedness of religious texts. However, </w:t>
      </w:r>
      <w:r w:rsidR="00393238" w:rsidRPr="00A41F3A">
        <w:rPr>
          <w:rFonts w:ascii="Times New Roman" w:hAnsi="Times New Roman" w:cs="Times New Roman"/>
        </w:rPr>
        <w:t xml:space="preserve">it does invite one to look </w:t>
      </w:r>
      <w:r w:rsidR="000A0863" w:rsidRPr="00A41F3A">
        <w:rPr>
          <w:rFonts w:ascii="Times New Roman" w:hAnsi="Times New Roman" w:cs="Times New Roman"/>
        </w:rPr>
        <w:t>into the implications of such reproduction. Does the replication of this text between the Bible and The Book of Mormon dilute the uniqueness and sacred authenticity, or “aura,” of either text? Walter Benjamin’s concept of “aura” refers to the unique presence and authenticity that an original work holds, particularly as it relates to its time and place in history. When sacred texts like the Bible and The Book of Mormon are reproduced and adapted across different religious contexts, does this diminish their sense of originality and sacredness?</w:t>
      </w:r>
      <w:r w:rsidRPr="00A41F3A">
        <w:rPr>
          <w:rFonts w:ascii="Times New Roman" w:hAnsi="Times New Roman" w:cs="Times New Roman"/>
        </w:rPr>
        <w:t xml:space="preserve"> </w:t>
      </w:r>
      <w:r w:rsidR="008C00C0" w:rsidRPr="00A41F3A">
        <w:rPr>
          <w:rFonts w:ascii="Times New Roman" w:hAnsi="Times New Roman" w:cs="Times New Roman"/>
        </w:rPr>
        <w:t xml:space="preserve">Do </w:t>
      </w:r>
      <w:r w:rsidR="00F82A58" w:rsidRPr="00A41F3A">
        <w:rPr>
          <w:rFonts w:ascii="Times New Roman" w:hAnsi="Times New Roman" w:cs="Times New Roman"/>
        </w:rPr>
        <w:t xml:space="preserve">the </w:t>
      </w:r>
      <w:r w:rsidR="008C00C0" w:rsidRPr="00A41F3A">
        <w:rPr>
          <w:rFonts w:ascii="Times New Roman" w:hAnsi="Times New Roman" w:cs="Times New Roman"/>
        </w:rPr>
        <w:t xml:space="preserve">parallels unify and bond faith traditions by </w:t>
      </w:r>
      <w:r w:rsidR="008C00C0" w:rsidRPr="00A41F3A">
        <w:rPr>
          <w:rFonts w:ascii="Times New Roman" w:hAnsi="Times New Roman" w:cs="Times New Roman"/>
        </w:rPr>
        <w:lastRenderedPageBreak/>
        <w:t>emphasizing shared values, or do they challenge the distinctiveness that gives each text its sacred standing?</w:t>
      </w:r>
      <w:r w:rsidR="008C00C0">
        <w:rPr>
          <w:rFonts w:ascii="Times New Roman" w:hAnsi="Times New Roman" w:cs="Times New Roman"/>
        </w:rPr>
        <w:t xml:space="preserve"> </w:t>
      </w:r>
      <w:r w:rsidRPr="00D70828">
        <w:rPr>
          <w:rFonts w:ascii="Times New Roman" w:hAnsi="Times New Roman" w:cs="Times New Roman"/>
        </w:rPr>
        <w:t xml:space="preserve">Has the mass production of these books caused millions of people to fall into mass deception, to this formula of what will be successful? (Adorno, Horkheimer, 15) </w:t>
      </w:r>
      <w:r w:rsidR="00794117" w:rsidRPr="00794117">
        <w:rPr>
          <w:rFonts w:ascii="Times New Roman" w:hAnsi="Times New Roman" w:cs="Times New Roman"/>
        </w:rPr>
        <w:t>If these ideas, beliefs, and actual verses, word for word, are reproduced, have holy texts lost their “aura?” Are religious followers just cultural dupes, clinging to ideas and works that have been mass reproduced and steadily “popular” in society?</w:t>
      </w:r>
    </w:p>
    <w:p w14:paraId="657246A1" w14:textId="5322EB99" w:rsidR="009D6353" w:rsidRPr="00D70828" w:rsidRDefault="009D6353" w:rsidP="009D6353">
      <w:pPr>
        <w:spacing w:line="480" w:lineRule="auto"/>
        <w:ind w:firstLine="720"/>
        <w:rPr>
          <w:rFonts w:ascii="Times New Roman" w:hAnsi="Times New Roman" w:cs="Times New Roman"/>
        </w:rPr>
      </w:pPr>
      <w:r w:rsidRPr="00A41F3A">
        <w:rPr>
          <w:rFonts w:ascii="Times New Roman" w:hAnsi="Times New Roman" w:cs="Times New Roman"/>
        </w:rPr>
        <w:t>Benjamin argued that mass reproduction diminishes the unique "aura" of an object by stripping away its singularity and its deep connection to tradition</w:t>
      </w:r>
      <w:r w:rsidRPr="00A41F3A">
        <w:rPr>
          <w:rFonts w:ascii="Times New Roman" w:hAnsi="Times New Roman" w:cs="Times New Roman"/>
        </w:rPr>
        <w:t xml:space="preserve"> (1935)</w:t>
      </w:r>
      <w:r w:rsidRPr="00A41F3A">
        <w:rPr>
          <w:rFonts w:ascii="Times New Roman" w:hAnsi="Times New Roman" w:cs="Times New Roman"/>
        </w:rPr>
        <w:t xml:space="preserve">. Sacred texts such as the Bible and the Quran, were once accessible only to limited groups, often in the form of meticulously hand-copied manuscripts. Today, these texts are widely available due to mass reproduction. This transformation might suggest a loss of “aura” associated with their material uniqueness and exclusivity, as they are no longer rare artifacts but commonplace. </w:t>
      </w:r>
      <w:r w:rsidRPr="00FB2C91">
        <w:rPr>
          <w:rFonts w:ascii="Times New Roman" w:hAnsi="Times New Roman" w:cs="Times New Roman"/>
        </w:rPr>
        <w:t>However, the sacredness of the Bible and Quran is not necessarily dependent on their physical form or material rarity. For those who revere these texts, their significance is derived from the divine message they convey, rather than the medium through which that message is delivered. The spiritual essence of these scriptures remains intact, even when encountered in mass-produced formats. Believers continue to approach these texts with devotion, reverence, and faith, allowing them to retain a sacred quality that transcends their physical characteristics.</w:t>
      </w:r>
      <w:r w:rsidRPr="00A41F3A">
        <w:rPr>
          <w:rFonts w:ascii="Times New Roman" w:hAnsi="Times New Roman" w:cs="Times New Roman"/>
        </w:rPr>
        <w:t xml:space="preserve"> So, while they may lose “aura” under the definition of Benjamin (1935)</w:t>
      </w:r>
      <w:r w:rsidR="00BA12F2" w:rsidRPr="00A41F3A">
        <w:rPr>
          <w:rFonts w:ascii="Times New Roman" w:hAnsi="Times New Roman" w:cs="Times New Roman"/>
        </w:rPr>
        <w:t xml:space="preserve">, </w:t>
      </w:r>
      <w:r w:rsidRPr="00FB2C91">
        <w:rPr>
          <w:rFonts w:ascii="Times New Roman" w:hAnsi="Times New Roman" w:cs="Times New Roman"/>
        </w:rPr>
        <w:t xml:space="preserve">the religious and cultural importance of the Bible and Quran </w:t>
      </w:r>
      <w:r w:rsidRPr="00A41F3A">
        <w:rPr>
          <w:rFonts w:ascii="Times New Roman" w:hAnsi="Times New Roman" w:cs="Times New Roman"/>
        </w:rPr>
        <w:t xml:space="preserve">may </w:t>
      </w:r>
      <w:r w:rsidRPr="00FB2C91">
        <w:rPr>
          <w:rFonts w:ascii="Times New Roman" w:hAnsi="Times New Roman" w:cs="Times New Roman"/>
        </w:rPr>
        <w:t>surpass potential loss of originality or uniqueness brought about by mass reproduction.</w:t>
      </w:r>
      <w:r w:rsidRPr="00A41F3A">
        <w:rPr>
          <w:rFonts w:ascii="Times New Roman" w:hAnsi="Times New Roman" w:cs="Times New Roman"/>
        </w:rPr>
        <w:t xml:space="preserve"> W</w:t>
      </w:r>
      <w:r w:rsidRPr="00FB2C91">
        <w:rPr>
          <w:rFonts w:ascii="Times New Roman" w:hAnsi="Times New Roman" w:cs="Times New Roman"/>
        </w:rPr>
        <w:t xml:space="preserve">hile mass reproduction may alter their material context, it </w:t>
      </w:r>
      <w:r w:rsidRPr="00A41F3A">
        <w:rPr>
          <w:rFonts w:ascii="Times New Roman" w:hAnsi="Times New Roman" w:cs="Times New Roman"/>
        </w:rPr>
        <w:t xml:space="preserve">may </w:t>
      </w:r>
      <w:r w:rsidRPr="00FB2C91">
        <w:rPr>
          <w:rFonts w:ascii="Times New Roman" w:hAnsi="Times New Roman" w:cs="Times New Roman"/>
        </w:rPr>
        <w:t>not diminish the profound reverence with which they are regarded.</w:t>
      </w:r>
    </w:p>
    <w:p w14:paraId="35AC62AC" w14:textId="16C0A908" w:rsidR="006C6E2A" w:rsidRPr="00D70828" w:rsidRDefault="006C6E2A" w:rsidP="005D7961">
      <w:pPr>
        <w:spacing w:line="480" w:lineRule="auto"/>
        <w:ind w:firstLine="720"/>
        <w:rPr>
          <w:rFonts w:ascii="Times New Roman" w:hAnsi="Times New Roman" w:cs="Times New Roman"/>
        </w:rPr>
      </w:pPr>
      <w:r w:rsidRPr="00D70828">
        <w:rPr>
          <w:rFonts w:ascii="Times New Roman" w:hAnsi="Times New Roman" w:cs="Times New Roman"/>
        </w:rPr>
        <w:lastRenderedPageBreak/>
        <w:t>This is not to say that because these works are reproduced and may have a loss of aura, that this makes them untrue. I am not interested in debating whether or not religion or spirituality is “true” or not. The existence of the Bible does not make the Book of Mormon “untrue.” Nor does the existence of the Torah (predating the Bible) make the Bible untrue. I am not trying to say that repetition of ideas or reproduction makes any of these stories or beliefs within these texts invalid. This is not meant as an attack. I am simply viewing these religious texts through a popular culture lens.</w:t>
      </w:r>
    </w:p>
    <w:p w14:paraId="31523DC5" w14:textId="53A1EBB9" w:rsidR="006C6E2A" w:rsidRPr="00D70828" w:rsidRDefault="006C6E2A" w:rsidP="005D7961">
      <w:pPr>
        <w:spacing w:line="480" w:lineRule="auto"/>
        <w:rPr>
          <w:rFonts w:ascii="Times New Roman" w:hAnsi="Times New Roman" w:cs="Times New Roman"/>
        </w:rPr>
      </w:pPr>
      <w:r w:rsidRPr="00D70828">
        <w:rPr>
          <w:rFonts w:ascii="Times New Roman" w:hAnsi="Times New Roman" w:cs="Times New Roman"/>
        </w:rPr>
        <w:tab/>
        <w:t>Viewing religion through the lens of popular culture reveals its complex role in shaping society.</w:t>
      </w:r>
      <w:r w:rsidR="001B4A5D" w:rsidRPr="00D70828">
        <w:rPr>
          <w:rFonts w:ascii="Times New Roman" w:hAnsi="Times New Roman" w:cs="Times New Roman"/>
        </w:rPr>
        <w:t xml:space="preserve"> Religion</w:t>
      </w:r>
      <w:r w:rsidRPr="00D70828">
        <w:rPr>
          <w:rFonts w:ascii="Times New Roman" w:hAnsi="Times New Roman" w:cs="Times New Roman"/>
        </w:rPr>
        <w:t xml:space="preserve"> helps reinforce traditional systems of power, perpetuating dominant values and norms</w:t>
      </w:r>
      <w:r w:rsidR="00F917AB" w:rsidRPr="00D70828">
        <w:rPr>
          <w:rFonts w:ascii="Times New Roman" w:hAnsi="Times New Roman" w:cs="Times New Roman"/>
        </w:rPr>
        <w:t xml:space="preserve">- as well as </w:t>
      </w:r>
      <w:r w:rsidRPr="00D70828">
        <w:rPr>
          <w:rFonts w:ascii="Times New Roman" w:hAnsi="Times New Roman" w:cs="Times New Roman"/>
        </w:rPr>
        <w:t>provi</w:t>
      </w:r>
      <w:r w:rsidR="00F917AB" w:rsidRPr="00D70828">
        <w:rPr>
          <w:rFonts w:ascii="Times New Roman" w:hAnsi="Times New Roman" w:cs="Times New Roman"/>
        </w:rPr>
        <w:t>ding</w:t>
      </w:r>
      <w:r w:rsidRPr="00D70828">
        <w:rPr>
          <w:rFonts w:ascii="Times New Roman" w:hAnsi="Times New Roman" w:cs="Times New Roman"/>
        </w:rPr>
        <w:t xml:space="preserve"> a platform for reinterpretation and adaptation</w:t>
      </w:r>
      <w:r w:rsidR="001052D2" w:rsidRPr="00D70828">
        <w:rPr>
          <w:rFonts w:ascii="Times New Roman" w:hAnsi="Times New Roman" w:cs="Times New Roman"/>
        </w:rPr>
        <w:t xml:space="preserve"> and </w:t>
      </w:r>
      <w:r w:rsidRPr="00D70828">
        <w:rPr>
          <w:rFonts w:ascii="Times New Roman" w:hAnsi="Times New Roman" w:cs="Times New Roman"/>
        </w:rPr>
        <w:t>enabling communities to challenge and reshape cultural ideas. This duality highlights how religion operates as both a tool for maintaining order and a space for cultural creativity</w:t>
      </w:r>
      <w:r w:rsidR="00DC390C" w:rsidRPr="00D70828">
        <w:rPr>
          <w:rFonts w:ascii="Times New Roman" w:hAnsi="Times New Roman" w:cs="Times New Roman"/>
        </w:rPr>
        <w:t xml:space="preserve"> and uniqueness</w:t>
      </w:r>
      <w:r w:rsidRPr="00D70828">
        <w:rPr>
          <w:rFonts w:ascii="Times New Roman" w:hAnsi="Times New Roman" w:cs="Times New Roman"/>
        </w:rPr>
        <w:t>. By blurring the lines between sacred and secular, it reflects the ongoing struggle between conformity and change, offering insight into how beliefs and traditions continue to influence the world around us.</w:t>
      </w:r>
    </w:p>
    <w:p w14:paraId="3B188DE0" w14:textId="77777777" w:rsidR="006C6E2A" w:rsidRPr="00D70828" w:rsidRDefault="006C6E2A" w:rsidP="005D7961">
      <w:pPr>
        <w:spacing w:line="480" w:lineRule="auto"/>
        <w:rPr>
          <w:rFonts w:ascii="Times New Roman" w:hAnsi="Times New Roman" w:cs="Times New Roman"/>
        </w:rPr>
      </w:pPr>
    </w:p>
    <w:p w14:paraId="2675DF5D" w14:textId="77777777" w:rsidR="008E14D3" w:rsidRDefault="008E14D3" w:rsidP="005D7961">
      <w:pPr>
        <w:spacing w:line="480" w:lineRule="auto"/>
        <w:jc w:val="center"/>
        <w:rPr>
          <w:rFonts w:ascii="Times New Roman" w:hAnsi="Times New Roman" w:cs="Times New Roman"/>
          <w:b/>
          <w:bCs/>
        </w:rPr>
      </w:pPr>
    </w:p>
    <w:p w14:paraId="024A5CD3" w14:textId="77777777" w:rsidR="008E14D3" w:rsidRDefault="008E14D3" w:rsidP="005D7961">
      <w:pPr>
        <w:spacing w:line="480" w:lineRule="auto"/>
        <w:jc w:val="center"/>
        <w:rPr>
          <w:rFonts w:ascii="Times New Roman" w:hAnsi="Times New Roman" w:cs="Times New Roman"/>
          <w:b/>
          <w:bCs/>
        </w:rPr>
      </w:pPr>
    </w:p>
    <w:p w14:paraId="0406A319" w14:textId="77777777" w:rsidR="00E17A90" w:rsidRDefault="00E17A90" w:rsidP="00E17A90">
      <w:pPr>
        <w:spacing w:line="480" w:lineRule="auto"/>
        <w:rPr>
          <w:rFonts w:ascii="Times New Roman" w:hAnsi="Times New Roman" w:cs="Times New Roman"/>
          <w:b/>
          <w:bCs/>
        </w:rPr>
      </w:pPr>
    </w:p>
    <w:p w14:paraId="63960798" w14:textId="77777777" w:rsidR="00A41F3A" w:rsidRDefault="00A41F3A" w:rsidP="00E17A90">
      <w:pPr>
        <w:spacing w:line="480" w:lineRule="auto"/>
        <w:jc w:val="center"/>
        <w:rPr>
          <w:rFonts w:ascii="Times New Roman" w:hAnsi="Times New Roman" w:cs="Times New Roman"/>
          <w:b/>
          <w:bCs/>
        </w:rPr>
      </w:pPr>
    </w:p>
    <w:p w14:paraId="6E3BE8DA" w14:textId="77777777" w:rsidR="00A41F3A" w:rsidRDefault="00A41F3A" w:rsidP="00E17A90">
      <w:pPr>
        <w:spacing w:line="480" w:lineRule="auto"/>
        <w:jc w:val="center"/>
        <w:rPr>
          <w:rFonts w:ascii="Times New Roman" w:hAnsi="Times New Roman" w:cs="Times New Roman"/>
          <w:b/>
          <w:bCs/>
        </w:rPr>
      </w:pPr>
    </w:p>
    <w:p w14:paraId="1E3326BD" w14:textId="77777777" w:rsidR="00A41F3A" w:rsidRDefault="00A41F3A" w:rsidP="00E17A90">
      <w:pPr>
        <w:spacing w:line="480" w:lineRule="auto"/>
        <w:jc w:val="center"/>
        <w:rPr>
          <w:rFonts w:ascii="Times New Roman" w:hAnsi="Times New Roman" w:cs="Times New Roman"/>
          <w:b/>
          <w:bCs/>
        </w:rPr>
      </w:pPr>
    </w:p>
    <w:p w14:paraId="62E33695" w14:textId="77777777" w:rsidR="00A41F3A" w:rsidRDefault="00A41F3A" w:rsidP="00E17A90">
      <w:pPr>
        <w:spacing w:line="480" w:lineRule="auto"/>
        <w:jc w:val="center"/>
        <w:rPr>
          <w:rFonts w:ascii="Times New Roman" w:hAnsi="Times New Roman" w:cs="Times New Roman"/>
          <w:b/>
          <w:bCs/>
        </w:rPr>
      </w:pPr>
    </w:p>
    <w:p w14:paraId="4235D512" w14:textId="2B61D2DD" w:rsidR="006C6E2A" w:rsidRPr="00D70828" w:rsidRDefault="006C6E2A" w:rsidP="00E17A90">
      <w:pPr>
        <w:spacing w:line="480" w:lineRule="auto"/>
        <w:jc w:val="center"/>
        <w:rPr>
          <w:rFonts w:ascii="Times New Roman" w:hAnsi="Times New Roman" w:cs="Times New Roman"/>
          <w:b/>
          <w:bCs/>
        </w:rPr>
      </w:pPr>
      <w:r w:rsidRPr="00D70828">
        <w:rPr>
          <w:rFonts w:ascii="Times New Roman" w:hAnsi="Times New Roman" w:cs="Times New Roman"/>
          <w:b/>
          <w:bCs/>
        </w:rPr>
        <w:lastRenderedPageBreak/>
        <w:t>References</w:t>
      </w:r>
    </w:p>
    <w:p w14:paraId="263BFE2A" w14:textId="77777777" w:rsidR="006C6E2A" w:rsidRPr="00D70828" w:rsidRDefault="006C6E2A" w:rsidP="005D7961">
      <w:pPr>
        <w:spacing w:line="480" w:lineRule="auto"/>
        <w:rPr>
          <w:rFonts w:ascii="Times New Roman" w:hAnsi="Times New Roman" w:cs="Times New Roman"/>
        </w:rPr>
      </w:pPr>
      <w:r w:rsidRPr="00D70828">
        <w:rPr>
          <w:rFonts w:ascii="Times New Roman" w:hAnsi="Times New Roman" w:cs="Times New Roman"/>
          <w:b/>
          <w:bCs/>
        </w:rPr>
        <w:tab/>
      </w:r>
      <w:proofErr w:type="spellStart"/>
      <w:r w:rsidRPr="00D70828">
        <w:rPr>
          <w:rFonts w:ascii="Times New Roman" w:hAnsi="Times New Roman" w:cs="Times New Roman"/>
        </w:rPr>
        <w:t>Nongbri</w:t>
      </w:r>
      <w:proofErr w:type="spellEnd"/>
      <w:r w:rsidRPr="00D70828">
        <w:rPr>
          <w:rFonts w:ascii="Times New Roman" w:hAnsi="Times New Roman" w:cs="Times New Roman"/>
        </w:rPr>
        <w:t>, Brent (2013). </w:t>
      </w:r>
      <w:r w:rsidRPr="00D70828">
        <w:rPr>
          <w:rFonts w:ascii="Times New Roman" w:hAnsi="Times New Roman" w:cs="Times New Roman"/>
          <w:i/>
          <w:iCs/>
        </w:rPr>
        <w:t>Before Religion: A History of a Modern Concept</w:t>
      </w:r>
      <w:r w:rsidRPr="00D70828">
        <w:rPr>
          <w:rFonts w:ascii="Times New Roman" w:hAnsi="Times New Roman" w:cs="Times New Roman"/>
        </w:rPr>
        <w:t>. Yale University Press. p. 152.</w:t>
      </w:r>
    </w:p>
    <w:p w14:paraId="669256F0" w14:textId="77777777" w:rsidR="006C6E2A" w:rsidRPr="00D70828" w:rsidRDefault="006C6E2A" w:rsidP="005D7961">
      <w:pPr>
        <w:spacing w:line="480" w:lineRule="auto"/>
        <w:rPr>
          <w:rFonts w:ascii="Times New Roman" w:hAnsi="Times New Roman" w:cs="Times New Roman"/>
        </w:rPr>
      </w:pPr>
      <w:r w:rsidRPr="00D70828">
        <w:rPr>
          <w:rFonts w:ascii="Times New Roman" w:hAnsi="Times New Roman" w:cs="Times New Roman"/>
        </w:rPr>
        <w:tab/>
        <w:t xml:space="preserve">Lyon, Julia (2007, April 17). </w:t>
      </w:r>
      <w:r w:rsidRPr="00D70828">
        <w:rPr>
          <w:rFonts w:ascii="Times New Roman" w:hAnsi="Times New Roman" w:cs="Times New Roman"/>
          <w:i/>
          <w:iCs/>
        </w:rPr>
        <w:t>BYU changes honor code text about gay students</w:t>
      </w:r>
      <w:r w:rsidRPr="00D70828">
        <w:rPr>
          <w:rFonts w:ascii="Times New Roman" w:hAnsi="Times New Roman" w:cs="Times New Roman"/>
        </w:rPr>
        <w:t xml:space="preserve">. The Salt Lake Tribune. https://archive.sltrib.com/story.php?ref=%2Fnews%2Fci_5684555 </w:t>
      </w:r>
    </w:p>
    <w:p w14:paraId="171E328C" w14:textId="77777777" w:rsidR="006C6E2A" w:rsidRPr="00D70828" w:rsidRDefault="006C6E2A" w:rsidP="005D7961">
      <w:pPr>
        <w:spacing w:line="480" w:lineRule="auto"/>
        <w:ind w:firstLine="720"/>
        <w:rPr>
          <w:rFonts w:ascii="Times New Roman" w:hAnsi="Times New Roman" w:cs="Times New Roman"/>
        </w:rPr>
      </w:pPr>
      <w:proofErr w:type="spellStart"/>
      <w:r w:rsidRPr="00D70828">
        <w:rPr>
          <w:rFonts w:ascii="Times New Roman" w:hAnsi="Times New Roman" w:cs="Times New Roman"/>
        </w:rPr>
        <w:t>Kemsley</w:t>
      </w:r>
      <w:proofErr w:type="spellEnd"/>
      <w:r w:rsidRPr="00D70828">
        <w:rPr>
          <w:rFonts w:ascii="Times New Roman" w:hAnsi="Times New Roman" w:cs="Times New Roman"/>
        </w:rPr>
        <w:t xml:space="preserve">, T. (2022, November 28). </w:t>
      </w:r>
      <w:r w:rsidRPr="00D70828">
        <w:rPr>
          <w:rFonts w:ascii="Times New Roman" w:hAnsi="Times New Roman" w:cs="Times New Roman"/>
          <w:i/>
          <w:iCs/>
        </w:rPr>
        <w:t>BYU-I instructors fired for failing “ecclesiastical clearance.” they can’t find out why.</w:t>
      </w:r>
      <w:r w:rsidRPr="00D70828">
        <w:rPr>
          <w:rFonts w:ascii="Times New Roman" w:hAnsi="Times New Roman" w:cs="Times New Roman"/>
        </w:rPr>
        <w:t xml:space="preserve"> The Salt Lake Tribune. </w:t>
      </w:r>
      <w:hyperlink r:id="rId7" w:history="1">
        <w:r w:rsidRPr="00D70828">
          <w:rPr>
            <w:rStyle w:val="Hyperlink"/>
            <w:rFonts w:ascii="Times New Roman" w:hAnsi="Times New Roman" w:cs="Times New Roman"/>
          </w:rPr>
          <w:t>https://www.sltrib.com/religion/2022/11/28/byu-i-instructors-fired-failing/</w:t>
        </w:r>
      </w:hyperlink>
      <w:r w:rsidRPr="00D70828">
        <w:rPr>
          <w:rFonts w:ascii="Times New Roman" w:hAnsi="Times New Roman" w:cs="Times New Roman"/>
        </w:rPr>
        <w:t xml:space="preserve"> </w:t>
      </w:r>
    </w:p>
    <w:p w14:paraId="7C85D3E9" w14:textId="77777777" w:rsidR="006C6E2A" w:rsidRPr="00D70828" w:rsidRDefault="006C6E2A" w:rsidP="005D7961">
      <w:pPr>
        <w:spacing w:line="480" w:lineRule="auto"/>
        <w:ind w:firstLine="720"/>
        <w:rPr>
          <w:rFonts w:ascii="Times New Roman" w:hAnsi="Times New Roman" w:cs="Times New Roman"/>
        </w:rPr>
      </w:pPr>
      <w:proofErr w:type="spellStart"/>
      <w:r w:rsidRPr="00D70828">
        <w:rPr>
          <w:rFonts w:ascii="Times New Roman" w:hAnsi="Times New Roman" w:cs="Times New Roman"/>
        </w:rPr>
        <w:t>Iati</w:t>
      </w:r>
      <w:proofErr w:type="spellEnd"/>
      <w:r w:rsidRPr="00D70828">
        <w:rPr>
          <w:rFonts w:ascii="Times New Roman" w:hAnsi="Times New Roman" w:cs="Times New Roman"/>
        </w:rPr>
        <w:t xml:space="preserve">, M. (2020, March 6). </w:t>
      </w:r>
      <w:r w:rsidRPr="00D70828">
        <w:rPr>
          <w:rFonts w:ascii="Times New Roman" w:hAnsi="Times New Roman" w:cs="Times New Roman"/>
          <w:i/>
          <w:iCs/>
        </w:rPr>
        <w:t>BYU lifted ban on same-sex dating, but Mormon Church says it’s still not allowed - The Washington Post</w:t>
      </w:r>
      <w:r w:rsidRPr="00D70828">
        <w:rPr>
          <w:rFonts w:ascii="Times New Roman" w:hAnsi="Times New Roman" w:cs="Times New Roman"/>
        </w:rPr>
        <w:t xml:space="preserve">. The Washington Post. https://www.washingtonpost.com/education/2020/03/05/mormon-church-says-no-same-sex-dating-at-byu/ </w:t>
      </w:r>
    </w:p>
    <w:p w14:paraId="351F948C" w14:textId="77777777" w:rsidR="006C6E2A" w:rsidRPr="00D70828" w:rsidRDefault="006C6E2A" w:rsidP="005D7961">
      <w:pPr>
        <w:spacing w:line="480" w:lineRule="auto"/>
        <w:ind w:firstLine="720"/>
        <w:rPr>
          <w:rFonts w:ascii="Times New Roman" w:hAnsi="Times New Roman" w:cs="Times New Roman"/>
        </w:rPr>
      </w:pPr>
      <w:r w:rsidRPr="00D70828">
        <w:rPr>
          <w:rFonts w:ascii="Times New Roman" w:hAnsi="Times New Roman" w:cs="Times New Roman"/>
        </w:rPr>
        <w:t xml:space="preserve">Terry, E. (2024, January 31). </w:t>
      </w:r>
      <w:r w:rsidRPr="00D70828">
        <w:rPr>
          <w:rFonts w:ascii="Times New Roman" w:hAnsi="Times New Roman" w:cs="Times New Roman"/>
          <w:i/>
          <w:iCs/>
        </w:rPr>
        <w:t>10 of the bestselling individual books of All time</w:t>
      </w:r>
      <w:r w:rsidRPr="00D70828">
        <w:rPr>
          <w:rFonts w:ascii="Times New Roman" w:hAnsi="Times New Roman" w:cs="Times New Roman"/>
        </w:rPr>
        <w:t xml:space="preserve">. Deseret News. https://www.deseret.com/2023/12/22/24011218/bestselling-individual-books-of-all-time/ </w:t>
      </w:r>
    </w:p>
    <w:p w14:paraId="17927EED" w14:textId="77777777" w:rsidR="006C6E2A" w:rsidRPr="00D70828" w:rsidRDefault="006C6E2A" w:rsidP="005D7961">
      <w:pPr>
        <w:spacing w:line="480" w:lineRule="auto"/>
        <w:ind w:firstLine="720"/>
        <w:rPr>
          <w:rFonts w:ascii="Times New Roman" w:eastAsia="Times New Roman" w:hAnsi="Times New Roman" w:cs="Times New Roman"/>
        </w:rPr>
      </w:pPr>
      <w:r w:rsidRPr="00D70828">
        <w:rPr>
          <w:rFonts w:ascii="Times New Roman" w:eastAsia="Times New Roman" w:hAnsi="Times New Roman" w:cs="Times New Roman"/>
        </w:rPr>
        <w:t xml:space="preserve">Fiske, J. (2011). </w:t>
      </w:r>
      <w:r w:rsidRPr="00D70828">
        <w:rPr>
          <w:rFonts w:ascii="Times New Roman" w:eastAsia="Times New Roman" w:hAnsi="Times New Roman" w:cs="Times New Roman"/>
          <w:i/>
          <w:iCs/>
        </w:rPr>
        <w:t>Understanding popular culture</w:t>
      </w:r>
      <w:r w:rsidRPr="00D70828">
        <w:rPr>
          <w:rFonts w:ascii="Times New Roman" w:eastAsia="Times New Roman" w:hAnsi="Times New Roman" w:cs="Times New Roman"/>
        </w:rPr>
        <w:t xml:space="preserve">. Routledge. </w:t>
      </w:r>
    </w:p>
    <w:p w14:paraId="6A1C092F" w14:textId="77777777" w:rsidR="006C6E2A" w:rsidRPr="00D70828" w:rsidRDefault="006C6E2A" w:rsidP="005D7961">
      <w:pPr>
        <w:spacing w:line="480" w:lineRule="auto"/>
        <w:ind w:firstLine="720"/>
        <w:rPr>
          <w:rFonts w:ascii="Times New Roman" w:eastAsia="Times New Roman" w:hAnsi="Times New Roman" w:cs="Times New Roman"/>
        </w:rPr>
      </w:pPr>
      <w:r w:rsidRPr="00D70828">
        <w:rPr>
          <w:rFonts w:ascii="Times New Roman" w:eastAsia="Times New Roman" w:hAnsi="Times New Roman" w:cs="Times New Roman"/>
        </w:rPr>
        <w:t xml:space="preserve">Jenkins, H. (2006). </w:t>
      </w:r>
      <w:r w:rsidRPr="00D70828">
        <w:rPr>
          <w:rFonts w:ascii="Times New Roman" w:eastAsia="Times New Roman" w:hAnsi="Times New Roman" w:cs="Times New Roman"/>
          <w:i/>
          <w:iCs/>
        </w:rPr>
        <w:t>Convergence culture: Where old and new media collide</w:t>
      </w:r>
      <w:r w:rsidRPr="00D70828">
        <w:rPr>
          <w:rFonts w:ascii="Times New Roman" w:eastAsia="Times New Roman" w:hAnsi="Times New Roman" w:cs="Times New Roman"/>
        </w:rPr>
        <w:t xml:space="preserve">. New York University Press. </w:t>
      </w:r>
    </w:p>
    <w:p w14:paraId="50994E07" w14:textId="36047F2C" w:rsidR="006C6E2A" w:rsidRPr="00D70828" w:rsidRDefault="006C6E2A" w:rsidP="005D7961">
      <w:pPr>
        <w:spacing w:line="480" w:lineRule="auto"/>
        <w:ind w:firstLine="720"/>
        <w:rPr>
          <w:rFonts w:ascii="Times New Roman" w:eastAsia="Times New Roman" w:hAnsi="Times New Roman" w:cs="Times New Roman"/>
        </w:rPr>
      </w:pPr>
      <w:r w:rsidRPr="00D70828">
        <w:rPr>
          <w:rFonts w:ascii="Times New Roman" w:eastAsia="Times New Roman" w:hAnsi="Times New Roman" w:cs="Times New Roman"/>
        </w:rPr>
        <w:t>Benjamin, W. (</w:t>
      </w:r>
      <w:r w:rsidR="00797877">
        <w:rPr>
          <w:rFonts w:ascii="Times New Roman" w:eastAsia="Times New Roman" w:hAnsi="Times New Roman" w:cs="Times New Roman"/>
        </w:rPr>
        <w:t>1935)</w:t>
      </w:r>
      <w:r w:rsidRPr="00D70828">
        <w:rPr>
          <w:rFonts w:ascii="Times New Roman" w:eastAsia="Times New Roman" w:hAnsi="Times New Roman" w:cs="Times New Roman"/>
        </w:rPr>
        <w:t xml:space="preserve">. </w:t>
      </w:r>
      <w:r w:rsidRPr="00D70828">
        <w:rPr>
          <w:rFonts w:ascii="Times New Roman" w:eastAsia="Times New Roman" w:hAnsi="Times New Roman" w:cs="Times New Roman"/>
          <w:i/>
          <w:iCs/>
        </w:rPr>
        <w:t>The work of art in the age of mechanical reproduction: Walter Benjamin</w:t>
      </w:r>
      <w:r w:rsidRPr="00D70828">
        <w:rPr>
          <w:rFonts w:ascii="Times New Roman" w:eastAsia="Times New Roman" w:hAnsi="Times New Roman" w:cs="Times New Roman"/>
        </w:rPr>
        <w:t xml:space="preserve">. </w:t>
      </w:r>
    </w:p>
    <w:p w14:paraId="24534959" w14:textId="77777777" w:rsidR="006C6E2A" w:rsidRPr="00D70828" w:rsidRDefault="006C6E2A" w:rsidP="005D7961">
      <w:pPr>
        <w:spacing w:line="480" w:lineRule="auto"/>
        <w:ind w:firstLine="720"/>
        <w:rPr>
          <w:rFonts w:ascii="Times New Roman" w:eastAsia="Times New Roman" w:hAnsi="Times New Roman" w:cs="Times New Roman"/>
        </w:rPr>
      </w:pPr>
      <w:r w:rsidRPr="00D70828">
        <w:rPr>
          <w:rFonts w:ascii="Times New Roman" w:eastAsia="Times New Roman" w:hAnsi="Times New Roman" w:cs="Times New Roman"/>
          <w:i/>
          <w:iCs/>
        </w:rPr>
        <w:t>The Bible: King James Version</w:t>
      </w:r>
      <w:r w:rsidRPr="00D70828">
        <w:rPr>
          <w:rFonts w:ascii="Times New Roman" w:eastAsia="Times New Roman" w:hAnsi="Times New Roman" w:cs="Times New Roman"/>
        </w:rPr>
        <w:t>. (1769).</w:t>
      </w:r>
    </w:p>
    <w:p w14:paraId="2A3196E7" w14:textId="77777777" w:rsidR="006C6E2A" w:rsidRPr="00D70828" w:rsidRDefault="006C6E2A" w:rsidP="005D7961">
      <w:pPr>
        <w:spacing w:before="100" w:beforeAutospacing="1" w:after="100" w:afterAutospacing="1" w:line="480" w:lineRule="auto"/>
        <w:ind w:left="567"/>
        <w:rPr>
          <w:rFonts w:ascii="Times New Roman" w:eastAsia="Times New Roman" w:hAnsi="Times New Roman" w:cs="Times New Roman"/>
        </w:rPr>
      </w:pPr>
      <w:r w:rsidRPr="00D70828">
        <w:rPr>
          <w:rFonts w:ascii="Times New Roman" w:eastAsia="Times New Roman" w:hAnsi="Times New Roman" w:cs="Times New Roman"/>
          <w:i/>
          <w:iCs/>
        </w:rPr>
        <w:t>The Book of Mormon</w:t>
      </w:r>
      <w:r w:rsidRPr="00D70828">
        <w:rPr>
          <w:rFonts w:ascii="Times New Roman" w:eastAsia="Times New Roman" w:hAnsi="Times New Roman" w:cs="Times New Roman"/>
        </w:rPr>
        <w:t>. (1830).</w:t>
      </w:r>
    </w:p>
    <w:p w14:paraId="60575B0F" w14:textId="64FE8EA6" w:rsidR="00021E5A" w:rsidRPr="00D70828" w:rsidRDefault="006C6E2A" w:rsidP="005D7961">
      <w:pPr>
        <w:spacing w:before="100" w:beforeAutospacing="1" w:after="100" w:afterAutospacing="1" w:line="480" w:lineRule="auto"/>
        <w:ind w:left="567"/>
        <w:rPr>
          <w:rFonts w:ascii="Times New Roman" w:eastAsia="Times New Roman" w:hAnsi="Times New Roman" w:cs="Times New Roman"/>
        </w:rPr>
      </w:pPr>
      <w:r w:rsidRPr="00D70828">
        <w:rPr>
          <w:rFonts w:ascii="Times New Roman" w:eastAsia="Times New Roman" w:hAnsi="Times New Roman" w:cs="Times New Roman"/>
          <w:i/>
          <w:iCs/>
        </w:rPr>
        <w:t>The Quran</w:t>
      </w:r>
      <w:r w:rsidRPr="00D70828">
        <w:rPr>
          <w:rFonts w:ascii="Times New Roman" w:eastAsia="Times New Roman" w:hAnsi="Times New Roman" w:cs="Times New Roman"/>
        </w:rPr>
        <w:t>. (1537).</w:t>
      </w:r>
    </w:p>
    <w:sectPr w:rsidR="00021E5A" w:rsidRPr="00D70828">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C39F" w14:textId="77777777" w:rsidR="00C06451" w:rsidRDefault="00C06451" w:rsidP="00A41F3A">
      <w:r>
        <w:separator/>
      </w:r>
    </w:p>
  </w:endnote>
  <w:endnote w:type="continuationSeparator" w:id="0">
    <w:p w14:paraId="334BBAA8" w14:textId="77777777" w:rsidR="00C06451" w:rsidRDefault="00C06451" w:rsidP="00A4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C09B" w14:textId="77777777" w:rsidR="00C06451" w:rsidRDefault="00C06451" w:rsidP="00A41F3A">
      <w:r>
        <w:separator/>
      </w:r>
    </w:p>
  </w:footnote>
  <w:footnote w:type="continuationSeparator" w:id="0">
    <w:p w14:paraId="653439B6" w14:textId="77777777" w:rsidR="00C06451" w:rsidRDefault="00C06451" w:rsidP="00A41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431335"/>
      <w:docPartObj>
        <w:docPartGallery w:val="Page Numbers (Top of Page)"/>
        <w:docPartUnique/>
      </w:docPartObj>
    </w:sdtPr>
    <w:sdtContent>
      <w:p w14:paraId="55985D7D" w14:textId="3A67A9E1" w:rsidR="00A41F3A" w:rsidRDefault="00A41F3A" w:rsidP="00865C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509607" w14:textId="77777777" w:rsidR="00A41F3A" w:rsidRDefault="00A41F3A" w:rsidP="00A41F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9557604"/>
      <w:docPartObj>
        <w:docPartGallery w:val="Page Numbers (Top of Page)"/>
        <w:docPartUnique/>
      </w:docPartObj>
    </w:sdtPr>
    <w:sdtContent>
      <w:p w14:paraId="4FC88285" w14:textId="456083CC" w:rsidR="00A41F3A" w:rsidRDefault="00A41F3A" w:rsidP="00865C9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9679B" w14:textId="77777777" w:rsidR="00A41F3A" w:rsidRDefault="00A41F3A" w:rsidP="00A41F3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4B69"/>
    <w:multiLevelType w:val="multilevel"/>
    <w:tmpl w:val="5F44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335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A"/>
    <w:rsid w:val="00010191"/>
    <w:rsid w:val="00015C70"/>
    <w:rsid w:val="00017A58"/>
    <w:rsid w:val="00021E5A"/>
    <w:rsid w:val="000315EF"/>
    <w:rsid w:val="00032100"/>
    <w:rsid w:val="00042651"/>
    <w:rsid w:val="00060552"/>
    <w:rsid w:val="000648A5"/>
    <w:rsid w:val="00065258"/>
    <w:rsid w:val="000756B4"/>
    <w:rsid w:val="000809B4"/>
    <w:rsid w:val="00081646"/>
    <w:rsid w:val="00081D96"/>
    <w:rsid w:val="00083238"/>
    <w:rsid w:val="00084C45"/>
    <w:rsid w:val="000905FA"/>
    <w:rsid w:val="0009716A"/>
    <w:rsid w:val="000A0863"/>
    <w:rsid w:val="000C12ED"/>
    <w:rsid w:val="000C14E5"/>
    <w:rsid w:val="000D210A"/>
    <w:rsid w:val="000D358C"/>
    <w:rsid w:val="000E7777"/>
    <w:rsid w:val="000F52CE"/>
    <w:rsid w:val="00104899"/>
    <w:rsid w:val="001052D2"/>
    <w:rsid w:val="0011222A"/>
    <w:rsid w:val="00117DA5"/>
    <w:rsid w:val="00123936"/>
    <w:rsid w:val="00135408"/>
    <w:rsid w:val="00147F82"/>
    <w:rsid w:val="00150090"/>
    <w:rsid w:val="00155582"/>
    <w:rsid w:val="001775EE"/>
    <w:rsid w:val="00182458"/>
    <w:rsid w:val="00182672"/>
    <w:rsid w:val="001851A3"/>
    <w:rsid w:val="00185346"/>
    <w:rsid w:val="00187404"/>
    <w:rsid w:val="00187D01"/>
    <w:rsid w:val="001A070D"/>
    <w:rsid w:val="001A3712"/>
    <w:rsid w:val="001A4D66"/>
    <w:rsid w:val="001A60FD"/>
    <w:rsid w:val="001A67D1"/>
    <w:rsid w:val="001B0E85"/>
    <w:rsid w:val="001B2AF4"/>
    <w:rsid w:val="001B4A5D"/>
    <w:rsid w:val="001C3416"/>
    <w:rsid w:val="001E2FBC"/>
    <w:rsid w:val="001E59B7"/>
    <w:rsid w:val="001E5CDE"/>
    <w:rsid w:val="001E6094"/>
    <w:rsid w:val="00201F11"/>
    <w:rsid w:val="00210F83"/>
    <w:rsid w:val="002137AD"/>
    <w:rsid w:val="002144BD"/>
    <w:rsid w:val="00216A8C"/>
    <w:rsid w:val="002239A8"/>
    <w:rsid w:val="002278E0"/>
    <w:rsid w:val="00227E14"/>
    <w:rsid w:val="00236982"/>
    <w:rsid w:val="00240BE2"/>
    <w:rsid w:val="00270D30"/>
    <w:rsid w:val="00271C13"/>
    <w:rsid w:val="0027250C"/>
    <w:rsid w:val="00272F14"/>
    <w:rsid w:val="002751D3"/>
    <w:rsid w:val="0028156D"/>
    <w:rsid w:val="0028578F"/>
    <w:rsid w:val="002903BC"/>
    <w:rsid w:val="002924E8"/>
    <w:rsid w:val="00294556"/>
    <w:rsid w:val="002A2C40"/>
    <w:rsid w:val="002A3814"/>
    <w:rsid w:val="002B3816"/>
    <w:rsid w:val="002C29D2"/>
    <w:rsid w:val="002D6788"/>
    <w:rsid w:val="0030287A"/>
    <w:rsid w:val="0030717C"/>
    <w:rsid w:val="00307605"/>
    <w:rsid w:val="003076CA"/>
    <w:rsid w:val="003213B9"/>
    <w:rsid w:val="00324FEF"/>
    <w:rsid w:val="00325C4B"/>
    <w:rsid w:val="00337324"/>
    <w:rsid w:val="003425E4"/>
    <w:rsid w:val="00342748"/>
    <w:rsid w:val="0034692C"/>
    <w:rsid w:val="0035067C"/>
    <w:rsid w:val="0036002F"/>
    <w:rsid w:val="0036120A"/>
    <w:rsid w:val="00361BE5"/>
    <w:rsid w:val="00372765"/>
    <w:rsid w:val="00380DBC"/>
    <w:rsid w:val="00392C3B"/>
    <w:rsid w:val="00393238"/>
    <w:rsid w:val="003A12CE"/>
    <w:rsid w:val="003A53FA"/>
    <w:rsid w:val="003C0DC1"/>
    <w:rsid w:val="003C1031"/>
    <w:rsid w:val="003C2C6A"/>
    <w:rsid w:val="003C3EF8"/>
    <w:rsid w:val="003C4423"/>
    <w:rsid w:val="003D4E99"/>
    <w:rsid w:val="003E26C2"/>
    <w:rsid w:val="003E62AD"/>
    <w:rsid w:val="003F32EE"/>
    <w:rsid w:val="0040148A"/>
    <w:rsid w:val="00401989"/>
    <w:rsid w:val="004101B5"/>
    <w:rsid w:val="004137CA"/>
    <w:rsid w:val="00414EC1"/>
    <w:rsid w:val="00424A95"/>
    <w:rsid w:val="00437DB2"/>
    <w:rsid w:val="00443F55"/>
    <w:rsid w:val="0045528A"/>
    <w:rsid w:val="00463F71"/>
    <w:rsid w:val="00465B1A"/>
    <w:rsid w:val="00470F39"/>
    <w:rsid w:val="00474588"/>
    <w:rsid w:val="004777FA"/>
    <w:rsid w:val="00483B54"/>
    <w:rsid w:val="00483C9A"/>
    <w:rsid w:val="00486DCF"/>
    <w:rsid w:val="0049690E"/>
    <w:rsid w:val="004A7042"/>
    <w:rsid w:val="004A73A1"/>
    <w:rsid w:val="004B3E41"/>
    <w:rsid w:val="004C48AA"/>
    <w:rsid w:val="004D5132"/>
    <w:rsid w:val="004E0E3E"/>
    <w:rsid w:val="004E3591"/>
    <w:rsid w:val="004F0133"/>
    <w:rsid w:val="00514DD6"/>
    <w:rsid w:val="00550049"/>
    <w:rsid w:val="00555515"/>
    <w:rsid w:val="00555BE0"/>
    <w:rsid w:val="005602F3"/>
    <w:rsid w:val="0057284E"/>
    <w:rsid w:val="00577B5A"/>
    <w:rsid w:val="00583257"/>
    <w:rsid w:val="005832DC"/>
    <w:rsid w:val="00595406"/>
    <w:rsid w:val="005A2381"/>
    <w:rsid w:val="005B30B2"/>
    <w:rsid w:val="005B5C3B"/>
    <w:rsid w:val="005C445D"/>
    <w:rsid w:val="005C515D"/>
    <w:rsid w:val="005C6611"/>
    <w:rsid w:val="005D7961"/>
    <w:rsid w:val="005E02FC"/>
    <w:rsid w:val="005E4EF2"/>
    <w:rsid w:val="005E5144"/>
    <w:rsid w:val="005E7E2F"/>
    <w:rsid w:val="00601E2E"/>
    <w:rsid w:val="00602D20"/>
    <w:rsid w:val="00606A94"/>
    <w:rsid w:val="00610EDE"/>
    <w:rsid w:val="006117FB"/>
    <w:rsid w:val="006129EE"/>
    <w:rsid w:val="00612D88"/>
    <w:rsid w:val="006232E5"/>
    <w:rsid w:val="006302F4"/>
    <w:rsid w:val="00635C8D"/>
    <w:rsid w:val="00642359"/>
    <w:rsid w:val="00642D61"/>
    <w:rsid w:val="006439CA"/>
    <w:rsid w:val="00653402"/>
    <w:rsid w:val="00657668"/>
    <w:rsid w:val="0066351D"/>
    <w:rsid w:val="00666B47"/>
    <w:rsid w:val="00667792"/>
    <w:rsid w:val="006732B0"/>
    <w:rsid w:val="00673B3E"/>
    <w:rsid w:val="00677D29"/>
    <w:rsid w:val="00685D42"/>
    <w:rsid w:val="0069238E"/>
    <w:rsid w:val="00692BE9"/>
    <w:rsid w:val="00697E32"/>
    <w:rsid w:val="006A3C2B"/>
    <w:rsid w:val="006A788F"/>
    <w:rsid w:val="006B1FDA"/>
    <w:rsid w:val="006B3BF7"/>
    <w:rsid w:val="006C6E2A"/>
    <w:rsid w:val="006D278E"/>
    <w:rsid w:val="006E3820"/>
    <w:rsid w:val="006E4632"/>
    <w:rsid w:val="006E5E81"/>
    <w:rsid w:val="006F0BBD"/>
    <w:rsid w:val="006F0F23"/>
    <w:rsid w:val="00701136"/>
    <w:rsid w:val="00724EA9"/>
    <w:rsid w:val="00732936"/>
    <w:rsid w:val="00734C2B"/>
    <w:rsid w:val="00740EFA"/>
    <w:rsid w:val="00741017"/>
    <w:rsid w:val="0074197F"/>
    <w:rsid w:val="0074355A"/>
    <w:rsid w:val="007435DB"/>
    <w:rsid w:val="00753B6B"/>
    <w:rsid w:val="00757B40"/>
    <w:rsid w:val="007662C2"/>
    <w:rsid w:val="007666B0"/>
    <w:rsid w:val="007717E4"/>
    <w:rsid w:val="007748C2"/>
    <w:rsid w:val="00786120"/>
    <w:rsid w:val="00794117"/>
    <w:rsid w:val="00797877"/>
    <w:rsid w:val="007A1E9E"/>
    <w:rsid w:val="007A3912"/>
    <w:rsid w:val="007B2E4A"/>
    <w:rsid w:val="007C10AC"/>
    <w:rsid w:val="007C337A"/>
    <w:rsid w:val="007C3E47"/>
    <w:rsid w:val="007C465F"/>
    <w:rsid w:val="007C7909"/>
    <w:rsid w:val="007D0F0D"/>
    <w:rsid w:val="007D7163"/>
    <w:rsid w:val="007F37E8"/>
    <w:rsid w:val="007F38BD"/>
    <w:rsid w:val="00812CCD"/>
    <w:rsid w:val="00814C9A"/>
    <w:rsid w:val="00820034"/>
    <w:rsid w:val="00825525"/>
    <w:rsid w:val="00826BFA"/>
    <w:rsid w:val="008561E1"/>
    <w:rsid w:val="00856E82"/>
    <w:rsid w:val="00863787"/>
    <w:rsid w:val="00866D56"/>
    <w:rsid w:val="00870277"/>
    <w:rsid w:val="0088327A"/>
    <w:rsid w:val="008949F3"/>
    <w:rsid w:val="008A21E3"/>
    <w:rsid w:val="008A6290"/>
    <w:rsid w:val="008A6C31"/>
    <w:rsid w:val="008B18D4"/>
    <w:rsid w:val="008B1DB2"/>
    <w:rsid w:val="008B2DB7"/>
    <w:rsid w:val="008B3415"/>
    <w:rsid w:val="008B5B24"/>
    <w:rsid w:val="008C00C0"/>
    <w:rsid w:val="008C785B"/>
    <w:rsid w:val="008D534E"/>
    <w:rsid w:val="008E14D3"/>
    <w:rsid w:val="008E15EE"/>
    <w:rsid w:val="008E23DB"/>
    <w:rsid w:val="008E6923"/>
    <w:rsid w:val="008E72DA"/>
    <w:rsid w:val="008E7D2F"/>
    <w:rsid w:val="008E7F1C"/>
    <w:rsid w:val="008F366D"/>
    <w:rsid w:val="008F669D"/>
    <w:rsid w:val="00904264"/>
    <w:rsid w:val="00906F96"/>
    <w:rsid w:val="0091168C"/>
    <w:rsid w:val="00914740"/>
    <w:rsid w:val="0091509B"/>
    <w:rsid w:val="0091544F"/>
    <w:rsid w:val="00915FC8"/>
    <w:rsid w:val="009166A5"/>
    <w:rsid w:val="00923A44"/>
    <w:rsid w:val="009730DB"/>
    <w:rsid w:val="009746D4"/>
    <w:rsid w:val="00981588"/>
    <w:rsid w:val="00985499"/>
    <w:rsid w:val="00987D9C"/>
    <w:rsid w:val="00993A7E"/>
    <w:rsid w:val="009A2C69"/>
    <w:rsid w:val="009A2E43"/>
    <w:rsid w:val="009B4CD4"/>
    <w:rsid w:val="009C399B"/>
    <w:rsid w:val="009C47DA"/>
    <w:rsid w:val="009C792F"/>
    <w:rsid w:val="009D1FA6"/>
    <w:rsid w:val="009D5496"/>
    <w:rsid w:val="009D6353"/>
    <w:rsid w:val="009E0628"/>
    <w:rsid w:val="009E540E"/>
    <w:rsid w:val="009E654D"/>
    <w:rsid w:val="009F5327"/>
    <w:rsid w:val="00A02D1C"/>
    <w:rsid w:val="00A0735C"/>
    <w:rsid w:val="00A12658"/>
    <w:rsid w:val="00A12A31"/>
    <w:rsid w:val="00A13DC4"/>
    <w:rsid w:val="00A1636C"/>
    <w:rsid w:val="00A1730D"/>
    <w:rsid w:val="00A2482C"/>
    <w:rsid w:val="00A2506D"/>
    <w:rsid w:val="00A32F49"/>
    <w:rsid w:val="00A33099"/>
    <w:rsid w:val="00A34EA5"/>
    <w:rsid w:val="00A35710"/>
    <w:rsid w:val="00A4093B"/>
    <w:rsid w:val="00A41F3A"/>
    <w:rsid w:val="00A45A77"/>
    <w:rsid w:val="00A45C7B"/>
    <w:rsid w:val="00A51981"/>
    <w:rsid w:val="00A575B1"/>
    <w:rsid w:val="00A7769C"/>
    <w:rsid w:val="00A77A07"/>
    <w:rsid w:val="00A90B11"/>
    <w:rsid w:val="00A92E0C"/>
    <w:rsid w:val="00A93482"/>
    <w:rsid w:val="00A94A4A"/>
    <w:rsid w:val="00A95D95"/>
    <w:rsid w:val="00AA3E43"/>
    <w:rsid w:val="00AA73A9"/>
    <w:rsid w:val="00AC1446"/>
    <w:rsid w:val="00AE2CB0"/>
    <w:rsid w:val="00AE3352"/>
    <w:rsid w:val="00AE457F"/>
    <w:rsid w:val="00AE6805"/>
    <w:rsid w:val="00AE68BF"/>
    <w:rsid w:val="00AE7B58"/>
    <w:rsid w:val="00AF04E4"/>
    <w:rsid w:val="00AF09AC"/>
    <w:rsid w:val="00AF1CF5"/>
    <w:rsid w:val="00AF2705"/>
    <w:rsid w:val="00AF5581"/>
    <w:rsid w:val="00B00572"/>
    <w:rsid w:val="00B0270D"/>
    <w:rsid w:val="00B11399"/>
    <w:rsid w:val="00B1603F"/>
    <w:rsid w:val="00B2310B"/>
    <w:rsid w:val="00B24DFE"/>
    <w:rsid w:val="00B2720E"/>
    <w:rsid w:val="00B36B6B"/>
    <w:rsid w:val="00B46451"/>
    <w:rsid w:val="00B50AA7"/>
    <w:rsid w:val="00B51961"/>
    <w:rsid w:val="00B63EC5"/>
    <w:rsid w:val="00B677A7"/>
    <w:rsid w:val="00B77351"/>
    <w:rsid w:val="00B83C2E"/>
    <w:rsid w:val="00B84F88"/>
    <w:rsid w:val="00B94CF5"/>
    <w:rsid w:val="00B9538F"/>
    <w:rsid w:val="00B978C3"/>
    <w:rsid w:val="00BA12F2"/>
    <w:rsid w:val="00BA319E"/>
    <w:rsid w:val="00BA45BB"/>
    <w:rsid w:val="00BB6FD1"/>
    <w:rsid w:val="00BC1792"/>
    <w:rsid w:val="00BD6C10"/>
    <w:rsid w:val="00BE18E3"/>
    <w:rsid w:val="00BE59EE"/>
    <w:rsid w:val="00BF04DD"/>
    <w:rsid w:val="00BF79D6"/>
    <w:rsid w:val="00C0369A"/>
    <w:rsid w:val="00C03F5B"/>
    <w:rsid w:val="00C052E6"/>
    <w:rsid w:val="00C06451"/>
    <w:rsid w:val="00C11C1E"/>
    <w:rsid w:val="00C15006"/>
    <w:rsid w:val="00C30875"/>
    <w:rsid w:val="00C35B6D"/>
    <w:rsid w:val="00C408C2"/>
    <w:rsid w:val="00C45064"/>
    <w:rsid w:val="00C4643E"/>
    <w:rsid w:val="00C46A2B"/>
    <w:rsid w:val="00C52E86"/>
    <w:rsid w:val="00C57CB7"/>
    <w:rsid w:val="00C629FB"/>
    <w:rsid w:val="00C64EEC"/>
    <w:rsid w:val="00C70E7D"/>
    <w:rsid w:val="00C73173"/>
    <w:rsid w:val="00C73B30"/>
    <w:rsid w:val="00C7712F"/>
    <w:rsid w:val="00C8460B"/>
    <w:rsid w:val="00C85C7A"/>
    <w:rsid w:val="00C92D2D"/>
    <w:rsid w:val="00C92E95"/>
    <w:rsid w:val="00C93E46"/>
    <w:rsid w:val="00C95714"/>
    <w:rsid w:val="00CB7566"/>
    <w:rsid w:val="00CC24B5"/>
    <w:rsid w:val="00CC51C4"/>
    <w:rsid w:val="00CC663D"/>
    <w:rsid w:val="00CC7614"/>
    <w:rsid w:val="00CD3771"/>
    <w:rsid w:val="00CE1B37"/>
    <w:rsid w:val="00CE2622"/>
    <w:rsid w:val="00CE4A3E"/>
    <w:rsid w:val="00CF121E"/>
    <w:rsid w:val="00CF7143"/>
    <w:rsid w:val="00D03F54"/>
    <w:rsid w:val="00D102D2"/>
    <w:rsid w:val="00D11C75"/>
    <w:rsid w:val="00D27285"/>
    <w:rsid w:val="00D316F8"/>
    <w:rsid w:val="00D3262E"/>
    <w:rsid w:val="00D3376D"/>
    <w:rsid w:val="00D46377"/>
    <w:rsid w:val="00D52AB7"/>
    <w:rsid w:val="00D559B0"/>
    <w:rsid w:val="00D6492E"/>
    <w:rsid w:val="00D70828"/>
    <w:rsid w:val="00D74621"/>
    <w:rsid w:val="00D80082"/>
    <w:rsid w:val="00D8098B"/>
    <w:rsid w:val="00D84738"/>
    <w:rsid w:val="00D94DB3"/>
    <w:rsid w:val="00D94E28"/>
    <w:rsid w:val="00D96243"/>
    <w:rsid w:val="00DA3FD6"/>
    <w:rsid w:val="00DA4FE6"/>
    <w:rsid w:val="00DA6C5E"/>
    <w:rsid w:val="00DA7777"/>
    <w:rsid w:val="00DB41BA"/>
    <w:rsid w:val="00DB42AA"/>
    <w:rsid w:val="00DB4D60"/>
    <w:rsid w:val="00DC0755"/>
    <w:rsid w:val="00DC390C"/>
    <w:rsid w:val="00DC4B66"/>
    <w:rsid w:val="00DD3B07"/>
    <w:rsid w:val="00DD55F1"/>
    <w:rsid w:val="00DD5B89"/>
    <w:rsid w:val="00DD7BC1"/>
    <w:rsid w:val="00DE1852"/>
    <w:rsid w:val="00DF7561"/>
    <w:rsid w:val="00E04463"/>
    <w:rsid w:val="00E1088F"/>
    <w:rsid w:val="00E13695"/>
    <w:rsid w:val="00E143C1"/>
    <w:rsid w:val="00E17A90"/>
    <w:rsid w:val="00E33158"/>
    <w:rsid w:val="00E34CEA"/>
    <w:rsid w:val="00E40ADD"/>
    <w:rsid w:val="00E502AB"/>
    <w:rsid w:val="00E57DFC"/>
    <w:rsid w:val="00E61104"/>
    <w:rsid w:val="00E71721"/>
    <w:rsid w:val="00E72767"/>
    <w:rsid w:val="00E72C15"/>
    <w:rsid w:val="00E73FEC"/>
    <w:rsid w:val="00E74C11"/>
    <w:rsid w:val="00E92BCB"/>
    <w:rsid w:val="00E93F90"/>
    <w:rsid w:val="00E962A4"/>
    <w:rsid w:val="00E973E5"/>
    <w:rsid w:val="00EA06AE"/>
    <w:rsid w:val="00EA0DAD"/>
    <w:rsid w:val="00EA2B09"/>
    <w:rsid w:val="00EA7B08"/>
    <w:rsid w:val="00EA7D18"/>
    <w:rsid w:val="00EB0D2C"/>
    <w:rsid w:val="00EB503B"/>
    <w:rsid w:val="00EB58EB"/>
    <w:rsid w:val="00EC0E65"/>
    <w:rsid w:val="00EC74F4"/>
    <w:rsid w:val="00ED4C80"/>
    <w:rsid w:val="00EE3982"/>
    <w:rsid w:val="00EF086A"/>
    <w:rsid w:val="00EF67A8"/>
    <w:rsid w:val="00F0230A"/>
    <w:rsid w:val="00F03E9F"/>
    <w:rsid w:val="00F05FCB"/>
    <w:rsid w:val="00F07D9A"/>
    <w:rsid w:val="00F23197"/>
    <w:rsid w:val="00F24B10"/>
    <w:rsid w:val="00F36F0F"/>
    <w:rsid w:val="00F41C27"/>
    <w:rsid w:val="00F52F04"/>
    <w:rsid w:val="00F60835"/>
    <w:rsid w:val="00F70E73"/>
    <w:rsid w:val="00F807EC"/>
    <w:rsid w:val="00F82973"/>
    <w:rsid w:val="00F82A58"/>
    <w:rsid w:val="00F86E8D"/>
    <w:rsid w:val="00F917AB"/>
    <w:rsid w:val="00F92AAA"/>
    <w:rsid w:val="00F95817"/>
    <w:rsid w:val="00FA306B"/>
    <w:rsid w:val="00FA5EFB"/>
    <w:rsid w:val="00FB0BDA"/>
    <w:rsid w:val="00FB26B9"/>
    <w:rsid w:val="00FB2C91"/>
    <w:rsid w:val="00FB3902"/>
    <w:rsid w:val="00FC5FB4"/>
    <w:rsid w:val="00FD3C2E"/>
    <w:rsid w:val="00FD4797"/>
    <w:rsid w:val="00FD5A75"/>
    <w:rsid w:val="00FD798E"/>
    <w:rsid w:val="00FF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CF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E2A"/>
    <w:rPr>
      <w:color w:val="0563C1" w:themeColor="hyperlink"/>
      <w:u w:val="single"/>
    </w:rPr>
  </w:style>
  <w:style w:type="character" w:styleId="FollowedHyperlink">
    <w:name w:val="FollowedHyperlink"/>
    <w:basedOn w:val="DefaultParagraphFont"/>
    <w:uiPriority w:val="99"/>
    <w:semiHidden/>
    <w:unhideWhenUsed/>
    <w:rsid w:val="001C3416"/>
    <w:rPr>
      <w:color w:val="954F72" w:themeColor="followedHyperlink"/>
      <w:u w:val="single"/>
    </w:rPr>
  </w:style>
  <w:style w:type="paragraph" w:styleId="NormalWeb">
    <w:name w:val="Normal (Web)"/>
    <w:basedOn w:val="Normal"/>
    <w:uiPriority w:val="99"/>
    <w:semiHidden/>
    <w:unhideWhenUsed/>
    <w:rsid w:val="008949F3"/>
    <w:rPr>
      <w:rFonts w:ascii="Times New Roman" w:hAnsi="Times New Roman" w:cs="Times New Roman"/>
    </w:rPr>
  </w:style>
  <w:style w:type="paragraph" w:styleId="Header">
    <w:name w:val="header"/>
    <w:basedOn w:val="Normal"/>
    <w:link w:val="HeaderChar"/>
    <w:uiPriority w:val="99"/>
    <w:unhideWhenUsed/>
    <w:rsid w:val="00A41F3A"/>
    <w:pPr>
      <w:tabs>
        <w:tab w:val="center" w:pos="4680"/>
        <w:tab w:val="right" w:pos="9360"/>
      </w:tabs>
    </w:pPr>
  </w:style>
  <w:style w:type="character" w:customStyle="1" w:styleId="HeaderChar">
    <w:name w:val="Header Char"/>
    <w:basedOn w:val="DefaultParagraphFont"/>
    <w:link w:val="Header"/>
    <w:uiPriority w:val="99"/>
    <w:rsid w:val="00A41F3A"/>
  </w:style>
  <w:style w:type="character" w:styleId="PageNumber">
    <w:name w:val="page number"/>
    <w:basedOn w:val="DefaultParagraphFont"/>
    <w:uiPriority w:val="99"/>
    <w:semiHidden/>
    <w:unhideWhenUsed/>
    <w:rsid w:val="00A41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073">
      <w:bodyDiv w:val="1"/>
      <w:marLeft w:val="0"/>
      <w:marRight w:val="0"/>
      <w:marTop w:val="0"/>
      <w:marBottom w:val="0"/>
      <w:divBdr>
        <w:top w:val="none" w:sz="0" w:space="0" w:color="auto"/>
        <w:left w:val="none" w:sz="0" w:space="0" w:color="auto"/>
        <w:bottom w:val="none" w:sz="0" w:space="0" w:color="auto"/>
        <w:right w:val="none" w:sz="0" w:space="0" w:color="auto"/>
      </w:divBdr>
    </w:div>
    <w:div w:id="303241488">
      <w:bodyDiv w:val="1"/>
      <w:marLeft w:val="0"/>
      <w:marRight w:val="0"/>
      <w:marTop w:val="0"/>
      <w:marBottom w:val="0"/>
      <w:divBdr>
        <w:top w:val="none" w:sz="0" w:space="0" w:color="auto"/>
        <w:left w:val="none" w:sz="0" w:space="0" w:color="auto"/>
        <w:bottom w:val="none" w:sz="0" w:space="0" w:color="auto"/>
        <w:right w:val="none" w:sz="0" w:space="0" w:color="auto"/>
      </w:divBdr>
    </w:div>
    <w:div w:id="887380376">
      <w:bodyDiv w:val="1"/>
      <w:marLeft w:val="0"/>
      <w:marRight w:val="0"/>
      <w:marTop w:val="0"/>
      <w:marBottom w:val="0"/>
      <w:divBdr>
        <w:top w:val="none" w:sz="0" w:space="0" w:color="auto"/>
        <w:left w:val="none" w:sz="0" w:space="0" w:color="auto"/>
        <w:bottom w:val="none" w:sz="0" w:space="0" w:color="auto"/>
        <w:right w:val="none" w:sz="0" w:space="0" w:color="auto"/>
      </w:divBdr>
    </w:div>
    <w:div w:id="976182027">
      <w:bodyDiv w:val="1"/>
      <w:marLeft w:val="0"/>
      <w:marRight w:val="0"/>
      <w:marTop w:val="0"/>
      <w:marBottom w:val="0"/>
      <w:divBdr>
        <w:top w:val="none" w:sz="0" w:space="0" w:color="auto"/>
        <w:left w:val="none" w:sz="0" w:space="0" w:color="auto"/>
        <w:bottom w:val="none" w:sz="0" w:space="0" w:color="auto"/>
        <w:right w:val="none" w:sz="0" w:space="0" w:color="auto"/>
      </w:divBdr>
    </w:div>
    <w:div w:id="134435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trib.com/religion/2022/11/28/byu-i-instructors-fired-fai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3639</Words>
  <Characters>19911</Characters>
  <Application>Microsoft Office Word</Application>
  <DocSecurity>0</DocSecurity>
  <Lines>292</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2025-01-11T00:24:00Z</dcterms:created>
  <dcterms:modified xsi:type="dcterms:W3CDTF">2025-01-11T00:24:00Z</dcterms:modified>
  <cp:category/>
</cp:coreProperties>
</file>